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7F5C" w14:textId="77777777" w:rsidR="002B1AF2" w:rsidRDefault="002B1AF2" w:rsidP="002B1AF2">
      <w:pPr>
        <w:spacing w:before="24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dotazník  k  Žádosti  o  certifikaci </w:t>
      </w:r>
    </w:p>
    <w:p w14:paraId="4CA3A1D8" w14:textId="77777777" w:rsidR="002B1AF2" w:rsidRPr="00563A66" w:rsidRDefault="002B1AF2" w:rsidP="002B1AF2">
      <w:pPr>
        <w:spacing w:before="120" w:after="24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dle</w:t>
      </w:r>
      <w:r w:rsidR="004D155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</w:t>
      </w:r>
      <w:r w:rsidRPr="00AE39FF">
        <w:rPr>
          <w:b/>
          <w:caps/>
          <w:sz w:val="28"/>
          <w:szCs w:val="28"/>
        </w:rPr>
        <w:t>ČSN EN ISO 13485</w:t>
      </w:r>
    </w:p>
    <w:p w14:paraId="3C84C8DD" w14:textId="1B61674D" w:rsidR="002B1AF2" w:rsidRDefault="002B1AF2" w:rsidP="002B1AF2">
      <w:pPr>
        <w:pStyle w:val="text"/>
        <w:spacing w:before="60"/>
        <w:rPr>
          <w:sz w:val="18"/>
          <w:szCs w:val="18"/>
        </w:rPr>
      </w:pPr>
      <w:r w:rsidRPr="000507FE">
        <w:rPr>
          <w:sz w:val="20"/>
          <w:szCs w:val="20"/>
        </w:rPr>
        <w:t xml:space="preserve">Název </w:t>
      </w:r>
      <w:r w:rsidR="00827BEE" w:rsidRPr="000507FE">
        <w:rPr>
          <w:sz w:val="20"/>
          <w:szCs w:val="20"/>
        </w:rPr>
        <w:t>organizace – Žadatele</w:t>
      </w:r>
      <w:r w:rsidRPr="000507FE">
        <w:rPr>
          <w:sz w:val="20"/>
          <w:szCs w:val="20"/>
        </w:rPr>
        <w:t xml:space="preserve"> o certifikaci:</w:t>
      </w:r>
      <w:r>
        <w:rPr>
          <w:sz w:val="20"/>
          <w:szCs w:val="20"/>
        </w:rPr>
        <w:t xml:space="preserve"> </w:t>
      </w:r>
      <w:r w:rsidRPr="000507FE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507FE">
        <w:rPr>
          <w:b/>
          <w:sz w:val="20"/>
          <w:szCs w:val="20"/>
        </w:rPr>
        <w:instrText xml:space="preserve"> FORMTEXT </w:instrText>
      </w:r>
      <w:r w:rsidRPr="000507FE">
        <w:rPr>
          <w:b/>
          <w:sz w:val="20"/>
          <w:szCs w:val="20"/>
        </w:rPr>
      </w:r>
      <w:r w:rsidRPr="000507FE">
        <w:rPr>
          <w:b/>
          <w:sz w:val="20"/>
          <w:szCs w:val="20"/>
        </w:rPr>
        <w:fldChar w:fldCharType="separate"/>
      </w:r>
      <w:r w:rsidRPr="000507FE">
        <w:rPr>
          <w:b/>
          <w:sz w:val="20"/>
          <w:szCs w:val="20"/>
        </w:rPr>
        <w:t> </w:t>
      </w:r>
      <w:r w:rsidRPr="000507FE">
        <w:rPr>
          <w:b/>
          <w:sz w:val="20"/>
          <w:szCs w:val="20"/>
        </w:rPr>
        <w:t> </w:t>
      </w:r>
      <w:r w:rsidRPr="000507FE">
        <w:rPr>
          <w:b/>
          <w:sz w:val="20"/>
          <w:szCs w:val="20"/>
        </w:rPr>
        <w:t> </w:t>
      </w:r>
      <w:r w:rsidRPr="000507FE">
        <w:rPr>
          <w:b/>
          <w:sz w:val="20"/>
          <w:szCs w:val="20"/>
        </w:rPr>
        <w:t> </w:t>
      </w:r>
      <w:r w:rsidRPr="000507FE">
        <w:rPr>
          <w:b/>
          <w:sz w:val="20"/>
          <w:szCs w:val="20"/>
        </w:rPr>
        <w:t> </w:t>
      </w:r>
      <w:r w:rsidRPr="000507FE">
        <w:rPr>
          <w:b/>
          <w:sz w:val="20"/>
          <w:szCs w:val="20"/>
        </w:rPr>
        <w:fldChar w:fldCharType="end"/>
      </w:r>
    </w:p>
    <w:p w14:paraId="4D1AA79E" w14:textId="6901D954" w:rsidR="002B1AF2" w:rsidRDefault="002B1AF2" w:rsidP="003062C9">
      <w:pPr>
        <w:pStyle w:val="text"/>
        <w:tabs>
          <w:tab w:val="center" w:pos="7200"/>
        </w:tabs>
        <w:spacing w:before="120" w:after="0"/>
        <w:rPr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27BEE" w:rsidRPr="000507FE" w14:paraId="545B8EA6" w14:textId="77777777" w:rsidTr="00827BEE">
        <w:trPr>
          <w:trHeight w:val="488"/>
          <w:jc w:val="center"/>
        </w:trPr>
        <w:tc>
          <w:tcPr>
            <w:tcW w:w="10206" w:type="dxa"/>
            <w:vAlign w:val="center"/>
          </w:tcPr>
          <w:p w14:paraId="365A4313" w14:textId="77777777" w:rsidR="00827BEE" w:rsidRDefault="00827BEE" w:rsidP="00DC05A8">
            <w:pPr>
              <w:pStyle w:val="text"/>
              <w:spacing w:before="60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Žadatel o certifikaci je:</w:t>
            </w:r>
          </w:p>
          <w:p w14:paraId="4D7777D2" w14:textId="29AE5BDF" w:rsidR="00827BEE" w:rsidRDefault="00827BEE" w:rsidP="00DC05A8">
            <w:pPr>
              <w:pStyle w:val="text"/>
              <w:spacing w:before="60"/>
              <w:jc w:val="left"/>
              <w:rPr>
                <w:sz w:val="20"/>
                <w:szCs w:val="18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Výrobce</w:t>
            </w:r>
          </w:p>
          <w:p w14:paraId="210730B6" w14:textId="05855057" w:rsidR="00827BEE" w:rsidRDefault="00827BEE" w:rsidP="00DC05A8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827BEE">
              <w:rPr>
                <w:sz w:val="20"/>
                <w:szCs w:val="18"/>
              </w:rPr>
              <w:t>Dis</w:t>
            </w:r>
            <w:r>
              <w:rPr>
                <w:sz w:val="20"/>
                <w:szCs w:val="18"/>
              </w:rPr>
              <w:t>tributor</w:t>
            </w:r>
          </w:p>
          <w:p w14:paraId="639B3560" w14:textId="72FA4053" w:rsidR="00827BEE" w:rsidRPr="00827BEE" w:rsidRDefault="00827BEE" w:rsidP="00DC05A8">
            <w:pPr>
              <w:pStyle w:val="text"/>
              <w:spacing w:before="60"/>
              <w:jc w:val="left"/>
              <w:rPr>
                <w:sz w:val="20"/>
                <w:szCs w:val="18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827BEE">
              <w:rPr>
                <w:sz w:val="20"/>
                <w:szCs w:val="18"/>
              </w:rPr>
              <w:t>Dovozce</w:t>
            </w:r>
          </w:p>
        </w:tc>
      </w:tr>
    </w:tbl>
    <w:p w14:paraId="100C9C81" w14:textId="77777777" w:rsidR="00827BEE" w:rsidRDefault="00827BEE" w:rsidP="003062C9">
      <w:pPr>
        <w:pStyle w:val="text"/>
        <w:tabs>
          <w:tab w:val="center" w:pos="7200"/>
        </w:tabs>
        <w:spacing w:before="120" w:after="0"/>
        <w:rPr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E39FF" w:rsidRPr="000507FE" w14:paraId="33554311" w14:textId="77777777" w:rsidTr="00240258">
        <w:trPr>
          <w:trHeight w:val="488"/>
          <w:jc w:val="center"/>
        </w:trPr>
        <w:tc>
          <w:tcPr>
            <w:tcW w:w="10206" w:type="dxa"/>
            <w:tcBorders>
              <w:bottom w:val="nil"/>
            </w:tcBorders>
            <w:vAlign w:val="center"/>
          </w:tcPr>
          <w:p w14:paraId="129D305E" w14:textId="77777777" w:rsidR="00AE39FF" w:rsidRPr="000507FE" w:rsidRDefault="00AE39FF" w:rsidP="00CC2080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  <w:r w:rsidRPr="000507FE">
              <w:rPr>
                <w:sz w:val="20"/>
                <w:szCs w:val="18"/>
              </w:rPr>
              <w:t>Název zdravotnického prostředku (dále jen ZP); typ / model ZP; klasifikační třída a účel použití ZP:</w:t>
            </w:r>
          </w:p>
        </w:tc>
      </w:tr>
      <w:tr w:rsidR="00AE39FF" w:rsidRPr="000507FE" w14:paraId="745209B8" w14:textId="77777777" w:rsidTr="00240258">
        <w:trPr>
          <w:trHeight w:val="115"/>
          <w:jc w:val="center"/>
        </w:trPr>
        <w:tc>
          <w:tcPr>
            <w:tcW w:w="10206" w:type="dxa"/>
            <w:tcBorders>
              <w:top w:val="nil"/>
              <w:bottom w:val="dashed" w:sz="4" w:space="0" w:color="auto"/>
            </w:tcBorders>
          </w:tcPr>
          <w:p w14:paraId="68FAB080" w14:textId="77777777" w:rsidR="00AE39FF" w:rsidRPr="000507FE" w:rsidRDefault="00D13996" w:rsidP="00CC2080">
            <w:pPr>
              <w:pStyle w:val="text"/>
              <w:tabs>
                <w:tab w:val="left" w:pos="2810"/>
                <w:tab w:val="left" w:pos="5150"/>
              </w:tabs>
              <w:spacing w:before="60"/>
              <w:rPr>
                <w:b/>
                <w:sz w:val="20"/>
                <w:szCs w:val="20"/>
              </w:rPr>
            </w:pPr>
            <w:r w:rsidRPr="000507FE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07FE">
              <w:rPr>
                <w:b/>
                <w:sz w:val="20"/>
                <w:szCs w:val="20"/>
              </w:rPr>
              <w:instrText xml:space="preserve"> FORMTEXT </w:instrText>
            </w:r>
            <w:r w:rsidRPr="000507FE">
              <w:rPr>
                <w:b/>
                <w:sz w:val="20"/>
                <w:szCs w:val="20"/>
              </w:rPr>
            </w:r>
            <w:r w:rsidRPr="000507FE">
              <w:rPr>
                <w:b/>
                <w:sz w:val="20"/>
                <w:szCs w:val="20"/>
              </w:rPr>
              <w:fldChar w:fldCharType="separate"/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E39FF" w:rsidRPr="000507FE" w14:paraId="1A41BAF8" w14:textId="77777777" w:rsidTr="00240258">
        <w:trPr>
          <w:trHeight w:val="115"/>
          <w:jc w:val="center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0A4BD547" w14:textId="77777777" w:rsidR="00AE39FF" w:rsidRPr="000507FE" w:rsidRDefault="00D13996" w:rsidP="00CC2080">
            <w:pPr>
              <w:pStyle w:val="text"/>
              <w:tabs>
                <w:tab w:val="left" w:pos="2810"/>
                <w:tab w:val="left" w:pos="5150"/>
              </w:tabs>
              <w:spacing w:before="60"/>
              <w:ind w:left="-70" w:firstLine="70"/>
              <w:rPr>
                <w:b/>
                <w:sz w:val="20"/>
                <w:szCs w:val="20"/>
              </w:rPr>
            </w:pPr>
            <w:r w:rsidRPr="000507FE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07FE">
              <w:rPr>
                <w:b/>
                <w:sz w:val="20"/>
                <w:szCs w:val="20"/>
              </w:rPr>
              <w:instrText xml:space="preserve"> FORMTEXT </w:instrText>
            </w:r>
            <w:r w:rsidRPr="000507FE">
              <w:rPr>
                <w:b/>
                <w:sz w:val="20"/>
                <w:szCs w:val="20"/>
              </w:rPr>
            </w:r>
            <w:r w:rsidRPr="000507FE">
              <w:rPr>
                <w:b/>
                <w:sz w:val="20"/>
                <w:szCs w:val="20"/>
              </w:rPr>
              <w:fldChar w:fldCharType="separate"/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507FE" w:rsidRPr="000507FE" w14:paraId="4EDB101D" w14:textId="77777777" w:rsidTr="00240258">
        <w:trPr>
          <w:trHeight w:val="115"/>
          <w:jc w:val="center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66AE7C15" w14:textId="77777777" w:rsidR="000507FE" w:rsidRPr="000507FE" w:rsidRDefault="00D13996" w:rsidP="00CC2080">
            <w:pPr>
              <w:pStyle w:val="text"/>
              <w:tabs>
                <w:tab w:val="left" w:pos="2810"/>
                <w:tab w:val="left" w:pos="5150"/>
              </w:tabs>
              <w:spacing w:before="60"/>
              <w:ind w:left="-70" w:firstLine="70"/>
              <w:rPr>
                <w:b/>
                <w:sz w:val="20"/>
                <w:szCs w:val="20"/>
              </w:rPr>
            </w:pPr>
            <w:r w:rsidRPr="000507FE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07FE">
              <w:rPr>
                <w:b/>
                <w:sz w:val="20"/>
                <w:szCs w:val="20"/>
              </w:rPr>
              <w:instrText xml:space="preserve"> FORMTEXT </w:instrText>
            </w:r>
            <w:r w:rsidRPr="000507FE">
              <w:rPr>
                <w:b/>
                <w:sz w:val="20"/>
                <w:szCs w:val="20"/>
              </w:rPr>
            </w:r>
            <w:r w:rsidRPr="000507FE">
              <w:rPr>
                <w:b/>
                <w:sz w:val="20"/>
                <w:szCs w:val="20"/>
              </w:rPr>
              <w:fldChar w:fldCharType="separate"/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90AC2" w:rsidRPr="000507FE" w14:paraId="737A2DA7" w14:textId="77777777" w:rsidTr="00240258">
        <w:trPr>
          <w:trHeight w:val="115"/>
          <w:jc w:val="center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0BE1E0CF" w14:textId="588BA75F" w:rsidR="00290AC2" w:rsidRPr="000507FE" w:rsidRDefault="00290AC2" w:rsidP="00CC2080">
            <w:pPr>
              <w:pStyle w:val="text"/>
              <w:tabs>
                <w:tab w:val="left" w:pos="2810"/>
                <w:tab w:val="left" w:pos="5150"/>
              </w:tabs>
              <w:spacing w:before="60"/>
              <w:ind w:left="-70" w:firstLine="70"/>
              <w:rPr>
                <w:b/>
                <w:sz w:val="20"/>
                <w:szCs w:val="20"/>
              </w:rPr>
            </w:pPr>
            <w:r w:rsidRPr="000507FE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07FE">
              <w:rPr>
                <w:b/>
                <w:sz w:val="20"/>
                <w:szCs w:val="20"/>
              </w:rPr>
              <w:instrText xml:space="preserve"> FORMTEXT </w:instrText>
            </w:r>
            <w:r w:rsidRPr="000507FE">
              <w:rPr>
                <w:b/>
                <w:sz w:val="20"/>
                <w:szCs w:val="20"/>
              </w:rPr>
            </w:r>
            <w:r w:rsidRPr="000507FE">
              <w:rPr>
                <w:b/>
                <w:sz w:val="20"/>
                <w:szCs w:val="20"/>
              </w:rPr>
              <w:fldChar w:fldCharType="separate"/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90AC2" w:rsidRPr="000507FE" w14:paraId="08EB5780" w14:textId="77777777" w:rsidTr="00240258">
        <w:trPr>
          <w:trHeight w:val="115"/>
          <w:jc w:val="center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0C00773F" w14:textId="00A0DB21" w:rsidR="00290AC2" w:rsidRPr="000507FE" w:rsidRDefault="00290AC2" w:rsidP="00CC2080">
            <w:pPr>
              <w:pStyle w:val="text"/>
              <w:tabs>
                <w:tab w:val="left" w:pos="2810"/>
                <w:tab w:val="left" w:pos="5150"/>
              </w:tabs>
              <w:spacing w:before="60"/>
              <w:ind w:left="-70" w:firstLine="70"/>
              <w:rPr>
                <w:b/>
                <w:sz w:val="20"/>
                <w:szCs w:val="20"/>
              </w:rPr>
            </w:pPr>
            <w:r w:rsidRPr="000507FE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07FE">
              <w:rPr>
                <w:b/>
                <w:sz w:val="20"/>
                <w:szCs w:val="20"/>
              </w:rPr>
              <w:instrText xml:space="preserve"> FORMTEXT </w:instrText>
            </w:r>
            <w:r w:rsidRPr="000507FE">
              <w:rPr>
                <w:b/>
                <w:sz w:val="20"/>
                <w:szCs w:val="20"/>
              </w:rPr>
            </w:r>
            <w:r w:rsidRPr="000507FE">
              <w:rPr>
                <w:b/>
                <w:sz w:val="20"/>
                <w:szCs w:val="20"/>
              </w:rPr>
              <w:fldChar w:fldCharType="separate"/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E39FF" w:rsidRPr="000507FE" w14:paraId="12DDCB51" w14:textId="77777777" w:rsidTr="00240258">
        <w:trPr>
          <w:trHeight w:val="115"/>
          <w:jc w:val="center"/>
        </w:trPr>
        <w:tc>
          <w:tcPr>
            <w:tcW w:w="10206" w:type="dxa"/>
            <w:tcBorders>
              <w:top w:val="dashed" w:sz="4" w:space="0" w:color="auto"/>
              <w:bottom w:val="dashed" w:sz="4" w:space="0" w:color="auto"/>
            </w:tcBorders>
          </w:tcPr>
          <w:p w14:paraId="4506043F" w14:textId="77777777" w:rsidR="00AE39FF" w:rsidRPr="000507FE" w:rsidRDefault="00D13996" w:rsidP="00CC2080">
            <w:pPr>
              <w:pStyle w:val="text"/>
              <w:tabs>
                <w:tab w:val="left" w:pos="2810"/>
                <w:tab w:val="left" w:pos="5150"/>
              </w:tabs>
              <w:spacing w:before="60"/>
              <w:ind w:left="-70" w:firstLine="70"/>
              <w:rPr>
                <w:b/>
                <w:sz w:val="20"/>
                <w:szCs w:val="20"/>
              </w:rPr>
            </w:pPr>
            <w:r w:rsidRPr="000507FE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07FE">
              <w:rPr>
                <w:b/>
                <w:sz w:val="20"/>
                <w:szCs w:val="20"/>
              </w:rPr>
              <w:instrText xml:space="preserve"> FORMTEXT </w:instrText>
            </w:r>
            <w:r w:rsidRPr="000507FE">
              <w:rPr>
                <w:b/>
                <w:sz w:val="20"/>
                <w:szCs w:val="20"/>
              </w:rPr>
            </w:r>
            <w:r w:rsidRPr="000507FE">
              <w:rPr>
                <w:b/>
                <w:sz w:val="20"/>
                <w:szCs w:val="20"/>
              </w:rPr>
              <w:fldChar w:fldCharType="separate"/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E39FF" w:rsidRPr="000507FE" w14:paraId="28BA1C8C" w14:textId="77777777" w:rsidTr="00240258">
        <w:trPr>
          <w:trHeight w:val="115"/>
          <w:jc w:val="center"/>
        </w:trPr>
        <w:tc>
          <w:tcPr>
            <w:tcW w:w="10206" w:type="dxa"/>
            <w:tcBorders>
              <w:top w:val="dashed" w:sz="4" w:space="0" w:color="auto"/>
            </w:tcBorders>
          </w:tcPr>
          <w:p w14:paraId="61CDA183" w14:textId="77777777" w:rsidR="00AE39FF" w:rsidRPr="000507FE" w:rsidRDefault="00D13996" w:rsidP="00CC2080">
            <w:pPr>
              <w:pStyle w:val="text"/>
              <w:tabs>
                <w:tab w:val="left" w:pos="2810"/>
                <w:tab w:val="left" w:pos="5150"/>
              </w:tabs>
              <w:spacing w:before="60"/>
              <w:rPr>
                <w:b/>
                <w:sz w:val="20"/>
                <w:szCs w:val="20"/>
              </w:rPr>
            </w:pPr>
            <w:r w:rsidRPr="000507FE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07FE">
              <w:rPr>
                <w:b/>
                <w:sz w:val="20"/>
                <w:szCs w:val="20"/>
              </w:rPr>
              <w:instrText xml:space="preserve"> FORMTEXT </w:instrText>
            </w:r>
            <w:r w:rsidRPr="000507FE">
              <w:rPr>
                <w:b/>
                <w:sz w:val="20"/>
                <w:szCs w:val="20"/>
              </w:rPr>
            </w:r>
            <w:r w:rsidRPr="000507FE">
              <w:rPr>
                <w:b/>
                <w:sz w:val="20"/>
                <w:szCs w:val="20"/>
              </w:rPr>
              <w:fldChar w:fldCharType="separate"/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t> </w:t>
            </w:r>
            <w:r w:rsidRPr="000507FE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06E5E74D" w14:textId="556509B4" w:rsidR="002B1AF2" w:rsidRDefault="002B1AF2" w:rsidP="003062C9">
      <w:pPr>
        <w:pStyle w:val="text"/>
        <w:tabs>
          <w:tab w:val="center" w:pos="7200"/>
        </w:tabs>
        <w:spacing w:before="120" w:after="0"/>
        <w:rPr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363"/>
      </w:tblGrid>
      <w:tr w:rsidR="00AE39FF" w:rsidRPr="00DD068C" w14:paraId="0C3E077C" w14:textId="77777777" w:rsidTr="00240258">
        <w:trPr>
          <w:trHeight w:val="237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308B" w14:textId="2983FCAA" w:rsidR="00AE39FF" w:rsidRPr="000507FE" w:rsidRDefault="00AE39FF" w:rsidP="000507FE">
            <w:pPr>
              <w:pStyle w:val="text"/>
              <w:spacing w:before="60"/>
              <w:jc w:val="left"/>
              <w:rPr>
                <w:sz w:val="20"/>
                <w:szCs w:val="18"/>
              </w:rPr>
            </w:pPr>
            <w:r w:rsidRPr="000507FE">
              <w:rPr>
                <w:sz w:val="20"/>
                <w:szCs w:val="18"/>
              </w:rPr>
              <w:t>Klasifikace zdravotnických prostředků, které jsou předmětem certifikace</w:t>
            </w:r>
            <w:r w:rsidR="000507FE">
              <w:rPr>
                <w:sz w:val="20"/>
                <w:szCs w:val="18"/>
              </w:rPr>
              <w:t xml:space="preserve"> </w:t>
            </w:r>
            <w:r w:rsidRPr="000507FE">
              <w:rPr>
                <w:sz w:val="20"/>
                <w:szCs w:val="18"/>
              </w:rPr>
              <w:t xml:space="preserve">(dle IAF MD </w:t>
            </w:r>
            <w:r w:rsidR="000507FE">
              <w:rPr>
                <w:sz w:val="20"/>
                <w:szCs w:val="18"/>
              </w:rPr>
              <w:t>9</w:t>
            </w:r>
            <w:r w:rsidRPr="000507FE">
              <w:rPr>
                <w:sz w:val="20"/>
                <w:szCs w:val="18"/>
              </w:rPr>
              <w:t>)</w:t>
            </w:r>
            <w:r w:rsidR="000507FE">
              <w:rPr>
                <w:sz w:val="20"/>
                <w:szCs w:val="18"/>
              </w:rPr>
              <w:t xml:space="preserve"> – </w:t>
            </w:r>
            <w:r w:rsidR="000507FE" w:rsidRPr="000507FE">
              <w:rPr>
                <w:b/>
                <w:color w:val="FF0000"/>
                <w:sz w:val="20"/>
                <w:szCs w:val="18"/>
              </w:rPr>
              <w:t>zaškrtněte shodné!</w:t>
            </w:r>
          </w:p>
        </w:tc>
      </w:tr>
      <w:tr w:rsidR="00DD068C" w:rsidRPr="00DD068C" w14:paraId="3370C30E" w14:textId="77777777" w:rsidTr="00240258">
        <w:trPr>
          <w:trHeight w:val="237"/>
          <w:jc w:val="center"/>
        </w:trPr>
        <w:tc>
          <w:tcPr>
            <w:tcW w:w="1843" w:type="dxa"/>
            <w:vMerge w:val="restart"/>
            <w:tcBorders>
              <w:top w:val="dashed" w:sz="4" w:space="0" w:color="auto"/>
              <w:right w:val="nil"/>
            </w:tcBorders>
          </w:tcPr>
          <w:p w14:paraId="42B1E25C" w14:textId="23248BF8" w:rsidR="00DD068C" w:rsidRPr="00DD068C" w:rsidRDefault="007850D5" w:rsidP="00CC2080">
            <w:pPr>
              <w:pStyle w:val="text"/>
              <w:spacing w:before="6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1 </w:t>
            </w:r>
            <w:r w:rsidR="00DD068C" w:rsidRPr="000507FE">
              <w:rPr>
                <w:b/>
                <w:sz w:val="20"/>
                <w:szCs w:val="18"/>
              </w:rPr>
              <w:t xml:space="preserve">Neaktivní zdravotnické prostředky </w:t>
            </w: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D45B3BF" w14:textId="16A8E33F" w:rsidR="00DD068C" w:rsidRPr="000507FE" w:rsidRDefault="00462ACE" w:rsidP="00CC2080">
            <w:pPr>
              <w:pStyle w:val="normlnITC"/>
              <w:jc w:val="left"/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 xml:space="preserve">1.1 </w:t>
            </w:r>
            <w:r w:rsidR="00DD068C" w:rsidRPr="000507FE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 xml:space="preserve">Všeobecné neaktivní </w:t>
            </w:r>
            <w:proofErr w:type="spellStart"/>
            <w:r w:rsidR="00DD068C" w:rsidRPr="000507FE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>neimplantabilní</w:t>
            </w:r>
            <w:proofErr w:type="spellEnd"/>
            <w:r w:rsidR="00DD068C" w:rsidRPr="000507FE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 xml:space="preserve"> zdravotnické prostředky</w:t>
            </w:r>
          </w:p>
          <w:p w14:paraId="360D7570" w14:textId="77777777" w:rsidR="00DD068C" w:rsidRPr="00DD068C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67"/>
              </w:tabs>
              <w:spacing w:before="60" w:after="60"/>
              <w:ind w:firstLine="67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068C" w:rsidRPr="00DD068C">
              <w:rPr>
                <w:rFonts w:ascii="Arial" w:hAnsi="Arial" w:cs="Arial"/>
                <w:i/>
                <w:sz w:val="20"/>
              </w:rPr>
              <w:t>Neaktivní prostředky pro anestézii, pohotovostní a intenzivní péči</w:t>
            </w:r>
          </w:p>
          <w:p w14:paraId="3D5F155E" w14:textId="77777777" w:rsidR="00DD068C" w:rsidRPr="00DD068C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67"/>
              </w:tabs>
              <w:spacing w:before="60" w:after="60"/>
              <w:ind w:firstLine="67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068C" w:rsidRPr="00DD068C">
              <w:rPr>
                <w:rFonts w:ascii="Arial" w:hAnsi="Arial" w:cs="Arial"/>
                <w:i/>
                <w:sz w:val="20"/>
              </w:rPr>
              <w:t>Neaktivní prostředky pro injekce, infúze, transfúze a dialýzu</w:t>
            </w:r>
          </w:p>
          <w:p w14:paraId="03C37C29" w14:textId="77777777" w:rsidR="00DD068C" w:rsidRPr="00DD068C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67"/>
              </w:tabs>
              <w:spacing w:before="60" w:after="60"/>
              <w:ind w:firstLine="67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068C" w:rsidRPr="00DD068C">
              <w:rPr>
                <w:rFonts w:ascii="Arial" w:hAnsi="Arial" w:cs="Arial"/>
                <w:i/>
                <w:sz w:val="20"/>
              </w:rPr>
              <w:t>Neaktivní ortopedické a rehabilitační prostředky</w:t>
            </w:r>
          </w:p>
          <w:p w14:paraId="7D7EEF88" w14:textId="77777777" w:rsidR="00DD068C" w:rsidRPr="00DD068C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67"/>
              </w:tabs>
              <w:spacing w:before="60" w:after="60"/>
              <w:ind w:firstLine="67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068C" w:rsidRPr="00DD068C">
              <w:rPr>
                <w:rFonts w:ascii="Arial" w:hAnsi="Arial" w:cs="Arial"/>
                <w:i/>
                <w:sz w:val="20"/>
              </w:rPr>
              <w:t>Neaktivní zdravotnické prostředky s měřicí funkcí</w:t>
            </w:r>
          </w:p>
          <w:p w14:paraId="09B82EEB" w14:textId="77777777" w:rsidR="00DD068C" w:rsidRPr="00DD068C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67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068C" w:rsidRPr="00DD068C">
              <w:rPr>
                <w:rFonts w:ascii="Arial" w:hAnsi="Arial" w:cs="Arial"/>
                <w:i/>
                <w:sz w:val="20"/>
              </w:rPr>
              <w:t>Neaktivní oftalmologické prostředky</w:t>
            </w:r>
          </w:p>
          <w:p w14:paraId="79ECA03F" w14:textId="77777777" w:rsid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67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068C" w:rsidRPr="00DD068C">
              <w:rPr>
                <w:rFonts w:ascii="Arial" w:hAnsi="Arial" w:cs="Arial"/>
                <w:i/>
                <w:sz w:val="20"/>
              </w:rPr>
              <w:t>Neaktivní nástroje</w:t>
            </w:r>
          </w:p>
          <w:p w14:paraId="05CC778B" w14:textId="77777777" w:rsidR="00DD068C" w:rsidRPr="00DD068C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67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068C" w:rsidRPr="00DD068C">
              <w:rPr>
                <w:rFonts w:ascii="Arial" w:hAnsi="Arial" w:cs="Arial"/>
                <w:i/>
                <w:sz w:val="20"/>
              </w:rPr>
              <w:t>Antikoncepční zdravotnické prostředky</w:t>
            </w:r>
          </w:p>
          <w:p w14:paraId="1012BD48" w14:textId="77777777" w:rsidR="00DD068C" w:rsidRPr="00DD068C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67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068C" w:rsidRPr="00DD068C">
              <w:rPr>
                <w:rFonts w:ascii="Arial" w:hAnsi="Arial" w:cs="Arial"/>
                <w:i/>
                <w:sz w:val="20"/>
              </w:rPr>
              <w:t>Neaktivní zdravotnické prostředky pro dezinfekci, čištění a vyplachování</w:t>
            </w:r>
          </w:p>
          <w:p w14:paraId="39F425F5" w14:textId="77777777" w:rsidR="00DD068C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67"/>
              </w:tabs>
              <w:spacing w:before="60" w:after="60"/>
              <w:ind w:left="360" w:hanging="293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068C" w:rsidRPr="00DD068C">
              <w:rPr>
                <w:rFonts w:ascii="Arial" w:hAnsi="Arial" w:cs="Arial"/>
                <w:i/>
                <w:sz w:val="20"/>
              </w:rPr>
              <w:t>Neaktivní prostředky pro in-vitro oplodňování (IVF) a technologie a</w:t>
            </w:r>
            <w:r w:rsidR="00DD068C">
              <w:rPr>
                <w:rFonts w:ascii="Arial" w:hAnsi="Arial" w:cs="Arial"/>
                <w:i/>
                <w:sz w:val="20"/>
              </w:rPr>
              <w:t xml:space="preserve">sistované </w:t>
            </w:r>
            <w:r w:rsidR="00DD068C" w:rsidRPr="00DD068C">
              <w:rPr>
                <w:rFonts w:ascii="Arial" w:hAnsi="Arial" w:cs="Arial"/>
                <w:i/>
                <w:sz w:val="20"/>
              </w:rPr>
              <w:t>reprodukce (ART)</w:t>
            </w:r>
          </w:p>
          <w:p w14:paraId="666107AF" w14:textId="77777777" w:rsidR="00DD068C" w:rsidRPr="00DD068C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67"/>
              </w:tabs>
              <w:spacing w:before="60" w:after="60"/>
              <w:ind w:firstLine="67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068C" w:rsidRPr="00DD068C">
              <w:rPr>
                <w:rFonts w:ascii="Arial" w:hAnsi="Arial" w:cs="Arial"/>
                <w:i/>
                <w:sz w:val="20"/>
              </w:rPr>
              <w:t>Neaktivní zdravotnické prostředky pro příjem potravy</w:t>
            </w:r>
          </w:p>
        </w:tc>
      </w:tr>
      <w:tr w:rsidR="000507FE" w:rsidRPr="00DD068C" w14:paraId="6301317F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07F7BAF1" w14:textId="77777777" w:rsidR="000507FE" w:rsidRPr="00DD068C" w:rsidRDefault="000507FE" w:rsidP="00CC2080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5CB74A2" w14:textId="719C9EA0" w:rsidR="000507FE" w:rsidRPr="000507FE" w:rsidRDefault="00462ACE" w:rsidP="000507FE">
            <w:pPr>
              <w:pStyle w:val="normlnITC"/>
              <w:jc w:val="left"/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 xml:space="preserve">1.2 </w:t>
            </w:r>
            <w:r w:rsidR="000507FE" w:rsidRPr="000507FE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>Neaktivní implantáty</w:t>
            </w:r>
          </w:p>
          <w:p w14:paraId="294656D3" w14:textId="77777777" w:rsidR="000507FE" w:rsidRPr="001E5C20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 xml:space="preserve">Neaktivní kardiovaskulární </w:t>
            </w:r>
            <w:r w:rsidR="000507FE" w:rsidRPr="001E5C20">
              <w:rPr>
                <w:rFonts w:ascii="Arial" w:hAnsi="Arial" w:cs="Arial"/>
                <w:i/>
                <w:sz w:val="20"/>
              </w:rPr>
              <w:t>implantáty</w:t>
            </w:r>
          </w:p>
          <w:p w14:paraId="0A7DACAE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Neaktivní ortopedické implantáty</w:t>
            </w:r>
          </w:p>
          <w:p w14:paraId="12564264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Neaktivní funkční implantáty</w:t>
            </w:r>
          </w:p>
          <w:p w14:paraId="123DAC21" w14:textId="77777777" w:rsidR="000507FE" w:rsidRPr="00DD068C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Neaktivní implantáty měkké tkáně</w:t>
            </w:r>
          </w:p>
        </w:tc>
      </w:tr>
      <w:tr w:rsidR="00FB7214" w:rsidRPr="00DD068C" w14:paraId="5C4B9DEB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3FD4C83A" w14:textId="77777777" w:rsidR="00FB7214" w:rsidRPr="00DD068C" w:rsidRDefault="00FB7214" w:rsidP="00CC2080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11232E8" w14:textId="24551A28" w:rsidR="00FB7214" w:rsidRPr="000507FE" w:rsidRDefault="00462ACE" w:rsidP="00FB7214">
            <w:pPr>
              <w:pStyle w:val="normlnITC"/>
              <w:jc w:val="left"/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 xml:space="preserve">1.3 </w:t>
            </w:r>
            <w:r w:rsidR="00FB7214" w:rsidRPr="000507FE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>Prostředky na ošetření ran</w:t>
            </w:r>
          </w:p>
          <w:p w14:paraId="1237E652" w14:textId="77777777" w:rsidR="00FB7214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B7214" w:rsidRPr="000507FE">
              <w:rPr>
                <w:rFonts w:ascii="Arial" w:hAnsi="Arial" w:cs="Arial"/>
                <w:i/>
                <w:sz w:val="20"/>
              </w:rPr>
              <w:t>Obvazy a prostředky pro zakrytí ran</w:t>
            </w:r>
          </w:p>
          <w:p w14:paraId="058B8AD2" w14:textId="77777777" w:rsidR="00FB7214" w:rsidRPr="00FB7214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B7214" w:rsidRPr="000507FE">
              <w:rPr>
                <w:rFonts w:ascii="Arial" w:hAnsi="Arial" w:cs="Arial"/>
                <w:i/>
                <w:sz w:val="20"/>
              </w:rPr>
              <w:t>Materiály určené k šití a svorky</w:t>
            </w:r>
          </w:p>
          <w:p w14:paraId="55594226" w14:textId="77777777" w:rsidR="00FB7214" w:rsidRPr="00DD068C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B7214" w:rsidRPr="000507FE">
              <w:rPr>
                <w:rFonts w:ascii="Arial" w:hAnsi="Arial" w:cs="Arial"/>
                <w:i/>
                <w:sz w:val="20"/>
              </w:rPr>
              <w:t>Další zdravotnické prostředky na ošetření ran</w:t>
            </w:r>
          </w:p>
        </w:tc>
      </w:tr>
      <w:tr w:rsidR="00FB7214" w:rsidRPr="00DD068C" w14:paraId="3CC55767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5BF632B6" w14:textId="77777777" w:rsidR="00FB7214" w:rsidRPr="00DD068C" w:rsidRDefault="00FB7214" w:rsidP="00CC2080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F045101" w14:textId="59346551" w:rsidR="00FB7214" w:rsidRPr="000507FE" w:rsidRDefault="00462ACE" w:rsidP="00CC2080">
            <w:pPr>
              <w:pStyle w:val="normlnITC"/>
              <w:jc w:val="left"/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 xml:space="preserve">1.4 </w:t>
            </w:r>
            <w:r w:rsidR="00FB7214" w:rsidRPr="000507FE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>Neaktivní stomatologické prostředky a příslušenství</w:t>
            </w:r>
          </w:p>
          <w:p w14:paraId="33A44185" w14:textId="77777777" w:rsidR="00FB7214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B7214" w:rsidRPr="000507FE">
              <w:rPr>
                <w:rFonts w:ascii="Arial" w:hAnsi="Arial" w:cs="Arial"/>
                <w:i/>
                <w:sz w:val="20"/>
              </w:rPr>
              <w:t>Neaktivní stomatologické prostředky / vybavení a nástroje</w:t>
            </w:r>
          </w:p>
          <w:p w14:paraId="3F7260F6" w14:textId="77777777" w:rsidR="00FB7214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B7214" w:rsidRPr="000507FE">
              <w:rPr>
                <w:rFonts w:ascii="Arial" w:hAnsi="Arial" w:cs="Arial"/>
                <w:i/>
                <w:sz w:val="20"/>
              </w:rPr>
              <w:t>Stomatologické materiály</w:t>
            </w:r>
          </w:p>
          <w:p w14:paraId="21FE8873" w14:textId="77777777" w:rsidR="00FB7214" w:rsidRPr="00FB7214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B7214" w:rsidRPr="00FB7214">
              <w:rPr>
                <w:rFonts w:ascii="Arial" w:hAnsi="Arial" w:cs="Arial"/>
                <w:i/>
                <w:sz w:val="20"/>
              </w:rPr>
              <w:t>Stomatologické implantáty</w:t>
            </w:r>
          </w:p>
        </w:tc>
      </w:tr>
      <w:tr w:rsidR="00FB7214" w:rsidRPr="00DD068C" w14:paraId="5A6547C1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bottom w:val="single" w:sz="4" w:space="0" w:color="auto"/>
              <w:right w:val="nil"/>
            </w:tcBorders>
          </w:tcPr>
          <w:p w14:paraId="79B6EA06" w14:textId="77777777" w:rsidR="00FB7214" w:rsidRPr="00DD068C" w:rsidRDefault="00FB7214" w:rsidP="00CC2080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93CDFB0" w14:textId="5E1DDA77" w:rsidR="00FB7214" w:rsidRPr="00FB7214" w:rsidRDefault="00462ACE" w:rsidP="00FB7214">
            <w:pPr>
              <w:pStyle w:val="normlnITC"/>
              <w:jc w:val="left"/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 xml:space="preserve">1.5 </w:t>
            </w:r>
            <w:r w:rsidR="00FB7214" w:rsidRPr="00FB7214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>Neaktivní zdravotnické prostředky jiné než výše uvedené</w:t>
            </w:r>
          </w:p>
          <w:p w14:paraId="2F5E585A" w14:textId="77777777" w:rsidR="00FB7214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bCs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</w:p>
          <w:p w14:paraId="51704072" w14:textId="77777777" w:rsidR="001E5C20" w:rsidRPr="001E5C20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bCs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</w:p>
        </w:tc>
      </w:tr>
      <w:tr w:rsidR="000507FE" w:rsidRPr="00DD068C" w14:paraId="28D5D0CA" w14:textId="77777777" w:rsidTr="00240258">
        <w:trPr>
          <w:trHeight w:val="23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right w:val="nil"/>
            </w:tcBorders>
          </w:tcPr>
          <w:p w14:paraId="7A7E97FE" w14:textId="6216B61A" w:rsidR="000507FE" w:rsidRPr="00DD068C" w:rsidRDefault="007850D5" w:rsidP="00CC2080">
            <w:pPr>
              <w:pStyle w:val="text"/>
              <w:spacing w:before="6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2 </w:t>
            </w:r>
            <w:r w:rsidR="000507FE" w:rsidRPr="000507FE">
              <w:rPr>
                <w:b/>
                <w:sz w:val="20"/>
                <w:szCs w:val="18"/>
              </w:rPr>
              <w:t xml:space="preserve">Aktivní zdravotnické prostředky (neimplantibilní) </w:t>
            </w:r>
          </w:p>
        </w:tc>
        <w:tc>
          <w:tcPr>
            <w:tcW w:w="836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99E627" w14:textId="4315E320" w:rsidR="000507FE" w:rsidRPr="000507FE" w:rsidRDefault="00462ACE" w:rsidP="00CC2080">
            <w:pPr>
              <w:pStyle w:val="normlnITC"/>
              <w:jc w:val="left"/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 xml:space="preserve">2.1 </w:t>
            </w:r>
            <w:r w:rsidR="000507FE" w:rsidRPr="000507FE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>Všeobecné aktivní zdravotnické prostředky</w:t>
            </w:r>
          </w:p>
          <w:p w14:paraId="5C1F622C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Prostředky pro mimotělní oběh, infúzi a hemoferézu</w:t>
            </w:r>
          </w:p>
          <w:p w14:paraId="3B06236D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ind w:left="360" w:hanging="3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Respirační prostředky, prostředky obsahující hyperbarické komory pro oxygenoterapii, inhalaci, anestézii</w:t>
            </w:r>
          </w:p>
          <w:p w14:paraId="7589E695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Prostředky pro stimulaci nebo inhibici</w:t>
            </w:r>
          </w:p>
          <w:p w14:paraId="465FE81A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Aktivní chirurgické prostředky</w:t>
            </w:r>
          </w:p>
          <w:p w14:paraId="6857FE97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Aktivní oftalmologické prostředky</w:t>
            </w:r>
          </w:p>
          <w:p w14:paraId="12CEDC32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Aktivní stomatologické prostředky</w:t>
            </w:r>
          </w:p>
          <w:p w14:paraId="24E22EE0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Aktivní prostředky pro dezinfekci a sterilizaci</w:t>
            </w:r>
          </w:p>
          <w:p w14:paraId="142D1082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Aktivní rehabilitační prostředky a aktivní protézy</w:t>
            </w:r>
          </w:p>
          <w:p w14:paraId="1FDF097F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Aktivní prostředky po polohování a transport pacientů</w:t>
            </w:r>
          </w:p>
          <w:p w14:paraId="4A7BFE70" w14:textId="77777777" w:rsidR="000507FE" w:rsidRPr="00586C76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ind w:left="350" w:hanging="350"/>
              <w:jc w:val="left"/>
              <w:rPr>
                <w:rFonts w:ascii="Arial" w:hAnsi="Arial" w:cs="Arial"/>
                <w:i/>
                <w:sz w:val="20"/>
              </w:rPr>
            </w:pPr>
            <w:r w:rsidRPr="00E03FF4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FF4">
              <w:rPr>
                <w:rFonts w:ascii="Arial" w:hAnsi="Arial" w:cs="Arial"/>
                <w:i/>
                <w:sz w:val="20"/>
              </w:rPr>
              <w:instrText xml:space="preserve"> FORMCHECKBOX </w:instrText>
            </w:r>
            <w:r w:rsidR="00462ACE">
              <w:rPr>
                <w:rFonts w:ascii="Arial" w:hAnsi="Arial" w:cs="Arial"/>
                <w:i/>
                <w:sz w:val="20"/>
              </w:rPr>
            </w:r>
            <w:r w:rsidR="00462ACE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E03FF4">
              <w:rPr>
                <w:rFonts w:ascii="Arial" w:hAnsi="Arial" w:cs="Arial"/>
                <w:i/>
                <w:sz w:val="20"/>
              </w:rPr>
              <w:fldChar w:fldCharType="end"/>
            </w:r>
            <w:r w:rsidRPr="00E03FF4">
              <w:rPr>
                <w:rFonts w:ascii="Arial" w:hAnsi="Arial" w:cs="Arial"/>
                <w:i/>
                <w:sz w:val="20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 xml:space="preserve">Aktivní prostředky pro in-vitro oplodňování (IVF) a technologie </w:t>
            </w:r>
            <w:r w:rsidR="000507FE" w:rsidRPr="00586C76">
              <w:rPr>
                <w:rFonts w:ascii="Arial" w:hAnsi="Arial" w:cs="Arial"/>
                <w:i/>
                <w:sz w:val="20"/>
              </w:rPr>
              <w:t>asistované reprodukce (</w:t>
            </w:r>
            <w:r>
              <w:rPr>
                <w:rFonts w:ascii="Arial" w:hAnsi="Arial" w:cs="Arial"/>
                <w:i/>
                <w:sz w:val="20"/>
              </w:rPr>
              <w:t xml:space="preserve">     (</w:t>
            </w:r>
            <w:r w:rsidR="000507FE" w:rsidRPr="00586C76">
              <w:rPr>
                <w:rFonts w:ascii="Arial" w:hAnsi="Arial" w:cs="Arial"/>
                <w:i/>
                <w:sz w:val="20"/>
              </w:rPr>
              <w:t>ART)</w:t>
            </w:r>
          </w:p>
          <w:p w14:paraId="11DCFC76" w14:textId="07D99AD9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Software</w:t>
            </w:r>
            <w:r w:rsidR="0041195A">
              <w:rPr>
                <w:rFonts w:ascii="Arial" w:hAnsi="Arial" w:cs="Arial"/>
                <w:i/>
                <w:sz w:val="20"/>
              </w:rPr>
              <w:t xml:space="preserve">, včetně návrhu </w:t>
            </w:r>
            <w:r w:rsidR="0041195A" w:rsidRPr="0041195A">
              <w:rPr>
                <w:rFonts w:ascii="Arial" w:hAnsi="Arial" w:cs="Arial"/>
                <w:i/>
                <w:sz w:val="20"/>
              </w:rPr>
              <w:t>softwaru pro zdravotnické prostředky</w:t>
            </w:r>
          </w:p>
          <w:p w14:paraId="65CDF250" w14:textId="5010B2BE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 xml:space="preserve">Napájecí systémy medicinálních plynů a jejich </w:t>
            </w:r>
            <w:r w:rsidR="0041195A" w:rsidRPr="0041195A">
              <w:rPr>
                <w:rFonts w:ascii="Arial" w:hAnsi="Arial" w:cs="Arial"/>
                <w:i/>
                <w:sz w:val="20"/>
              </w:rPr>
              <w:t>součásti</w:t>
            </w:r>
          </w:p>
        </w:tc>
      </w:tr>
      <w:tr w:rsidR="000507FE" w:rsidRPr="00DD068C" w14:paraId="5D9A9706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2DB7942D" w14:textId="77777777" w:rsidR="000507FE" w:rsidRPr="00DD068C" w:rsidRDefault="000507FE" w:rsidP="00CC2080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6BC3E10" w14:textId="746DDB09" w:rsidR="000507FE" w:rsidRPr="000507FE" w:rsidRDefault="00462ACE" w:rsidP="000507FE">
            <w:pPr>
              <w:pStyle w:val="normlnITC"/>
              <w:jc w:val="left"/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 xml:space="preserve">2.2 </w:t>
            </w:r>
            <w:r w:rsidR="000507FE" w:rsidRPr="000507FE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>Prostředky pro zobrazovací metody</w:t>
            </w:r>
          </w:p>
          <w:p w14:paraId="2EA5E31A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Prostředky využívající ionizující záření</w:t>
            </w:r>
          </w:p>
          <w:p w14:paraId="2D061684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Prostředky využívající neionizující záření</w:t>
            </w:r>
          </w:p>
        </w:tc>
      </w:tr>
      <w:tr w:rsidR="000507FE" w:rsidRPr="00DD068C" w14:paraId="231863E3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0EA0AF8D" w14:textId="77777777" w:rsidR="000507FE" w:rsidRPr="00DD068C" w:rsidRDefault="000507FE" w:rsidP="00CC2080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57B7D0E" w14:textId="5B407070" w:rsidR="000507FE" w:rsidRPr="000507FE" w:rsidRDefault="00462ACE" w:rsidP="000507FE">
            <w:pPr>
              <w:pStyle w:val="normlnITC"/>
              <w:jc w:val="left"/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 xml:space="preserve">2.3 </w:t>
            </w:r>
            <w:r w:rsidR="000507FE" w:rsidRPr="000507FE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>Prostředky pro monitorování</w:t>
            </w:r>
          </w:p>
          <w:p w14:paraId="2D794AD8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Prostředky pro monitorování nevitálních fyziologických parametrů</w:t>
            </w:r>
          </w:p>
          <w:p w14:paraId="21390242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Prostředky pro monitorování vitálních fyziologických parametrů</w:t>
            </w:r>
          </w:p>
        </w:tc>
      </w:tr>
      <w:tr w:rsidR="000507FE" w:rsidRPr="00DD068C" w14:paraId="31C2AA60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79BCC0FF" w14:textId="77777777" w:rsidR="000507FE" w:rsidRPr="00DD068C" w:rsidRDefault="000507FE" w:rsidP="00CC2080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944E60E" w14:textId="4C695111" w:rsidR="000507FE" w:rsidRPr="000507FE" w:rsidRDefault="00462ACE" w:rsidP="000507FE">
            <w:pPr>
              <w:pStyle w:val="normlnITC"/>
              <w:jc w:val="left"/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 xml:space="preserve">2.4 </w:t>
            </w:r>
            <w:r w:rsidR="000507FE" w:rsidRPr="000507FE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 xml:space="preserve">Prostředky pro </w:t>
            </w:r>
            <w:r w:rsidR="00FB7214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 xml:space="preserve">radiační léčbu a </w:t>
            </w:r>
            <w:r w:rsidR="0041195A" w:rsidRPr="0041195A">
              <w:rPr>
                <w:rFonts w:eastAsia="Times New Roman" w:cs="Arial"/>
                <w:b/>
                <w:bCs/>
                <w:kern w:val="32"/>
                <w:szCs w:val="18"/>
                <w:lang w:eastAsia="cs-CZ"/>
              </w:rPr>
              <w:t>tepelnou terapii</w:t>
            </w:r>
          </w:p>
          <w:p w14:paraId="433A84D2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Prostředky využívající ionizující záření</w:t>
            </w:r>
          </w:p>
          <w:p w14:paraId="37064F0C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Prostředky využívající neionizující záření</w:t>
            </w:r>
          </w:p>
          <w:p w14:paraId="08134246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i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Prostředky pro hypertermii / hypotermii</w:t>
            </w:r>
          </w:p>
          <w:p w14:paraId="65E232C5" w14:textId="77777777" w:rsidR="000507FE" w:rsidRP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0507FE" w:rsidRPr="000507FE">
              <w:rPr>
                <w:rFonts w:ascii="Arial" w:hAnsi="Arial" w:cs="Arial"/>
                <w:i/>
                <w:sz w:val="20"/>
              </w:rPr>
              <w:t>Prostředky pro (mimotělní) terapii pomocí rázových vln (litotrypsie)</w:t>
            </w:r>
          </w:p>
        </w:tc>
      </w:tr>
      <w:tr w:rsidR="000507FE" w:rsidRPr="00DD068C" w14:paraId="07D08920" w14:textId="77777777" w:rsidTr="00462ACE">
        <w:trPr>
          <w:trHeight w:val="237"/>
          <w:jc w:val="center"/>
        </w:trPr>
        <w:tc>
          <w:tcPr>
            <w:tcW w:w="1843" w:type="dxa"/>
            <w:vMerge/>
            <w:tcBorders>
              <w:bottom w:val="single" w:sz="4" w:space="0" w:color="auto"/>
              <w:right w:val="nil"/>
            </w:tcBorders>
          </w:tcPr>
          <w:p w14:paraId="140EF38D" w14:textId="77777777" w:rsidR="000507FE" w:rsidRPr="00DD068C" w:rsidRDefault="000507FE" w:rsidP="00CC2080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CA2376D" w14:textId="20151A71" w:rsidR="000507FE" w:rsidRDefault="00462ACE" w:rsidP="000507FE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2.5 </w:t>
            </w:r>
            <w:r w:rsidR="000507FE" w:rsidRPr="000507FE">
              <w:rPr>
                <w:rFonts w:ascii="Arial" w:hAnsi="Arial" w:cs="Arial"/>
                <w:b/>
                <w:sz w:val="20"/>
              </w:rPr>
              <w:t>Aktivní (</w:t>
            </w:r>
            <w:proofErr w:type="spellStart"/>
            <w:r w:rsidR="000507FE" w:rsidRPr="000507FE">
              <w:rPr>
                <w:rFonts w:ascii="Arial" w:hAnsi="Arial" w:cs="Arial"/>
                <w:b/>
                <w:sz w:val="20"/>
              </w:rPr>
              <w:t>neimplantibilní</w:t>
            </w:r>
            <w:proofErr w:type="spellEnd"/>
            <w:r w:rsidR="000507FE" w:rsidRPr="000507FE">
              <w:rPr>
                <w:rFonts w:ascii="Arial" w:hAnsi="Arial" w:cs="Arial"/>
                <w:b/>
                <w:sz w:val="20"/>
              </w:rPr>
              <w:t>) zdravotnické prostředky jiné než výše uvedené</w:t>
            </w:r>
          </w:p>
          <w:p w14:paraId="163503DA" w14:textId="77777777" w:rsidR="000507F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</w:p>
          <w:p w14:paraId="0AE17EF7" w14:textId="77777777" w:rsidR="004D155B" w:rsidRPr="004D155B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</w:p>
        </w:tc>
      </w:tr>
      <w:tr w:rsidR="000507FE" w:rsidRPr="00DD068C" w14:paraId="0F56AAFC" w14:textId="77777777" w:rsidTr="00462ACE">
        <w:trPr>
          <w:trHeight w:val="23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right w:val="nil"/>
            </w:tcBorders>
            <w:shd w:val="pct5" w:color="auto" w:fill="auto"/>
          </w:tcPr>
          <w:p w14:paraId="6629375C" w14:textId="6D5824B3" w:rsidR="000507FE" w:rsidRPr="00DE6895" w:rsidRDefault="007850D5" w:rsidP="00CC2080">
            <w:pPr>
              <w:pStyle w:val="text"/>
              <w:spacing w:before="60"/>
              <w:jc w:val="left"/>
              <w:rPr>
                <w:bCs w:val="0"/>
                <w:sz w:val="18"/>
                <w:szCs w:val="18"/>
              </w:rPr>
            </w:pPr>
            <w:r w:rsidRPr="00DE6895">
              <w:rPr>
                <w:bCs w:val="0"/>
                <w:sz w:val="20"/>
                <w:szCs w:val="18"/>
              </w:rPr>
              <w:t xml:space="preserve">3 </w:t>
            </w:r>
            <w:r w:rsidR="000507FE" w:rsidRPr="00DE6895">
              <w:rPr>
                <w:bCs w:val="0"/>
                <w:sz w:val="20"/>
                <w:szCs w:val="18"/>
              </w:rPr>
              <w:t xml:space="preserve">Aktivní </w:t>
            </w:r>
            <w:proofErr w:type="spellStart"/>
            <w:r w:rsidR="000507FE" w:rsidRPr="00DE6895">
              <w:rPr>
                <w:bCs w:val="0"/>
                <w:sz w:val="20"/>
                <w:szCs w:val="18"/>
              </w:rPr>
              <w:t>implantabilní</w:t>
            </w:r>
            <w:proofErr w:type="spellEnd"/>
            <w:r w:rsidR="000507FE" w:rsidRPr="00DE6895">
              <w:rPr>
                <w:bCs w:val="0"/>
                <w:sz w:val="20"/>
                <w:szCs w:val="18"/>
              </w:rPr>
              <w:t xml:space="preserve"> zdravotnické prostředky</w:t>
            </w:r>
          </w:p>
        </w:tc>
        <w:tc>
          <w:tcPr>
            <w:tcW w:w="836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pct5" w:color="auto" w:fill="auto"/>
          </w:tcPr>
          <w:p w14:paraId="563DC11A" w14:textId="11E28B66" w:rsidR="000507FE" w:rsidRPr="00462ACE" w:rsidRDefault="00462ACE" w:rsidP="00FB721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3.1 </w:t>
            </w:r>
            <w:r w:rsidR="000507FE" w:rsidRPr="00462ACE">
              <w:rPr>
                <w:rFonts w:ascii="Arial" w:hAnsi="Arial" w:cs="Arial"/>
                <w:bCs/>
                <w:sz w:val="20"/>
              </w:rPr>
              <w:t xml:space="preserve">Všeobecné aktivní </w:t>
            </w:r>
            <w:proofErr w:type="spellStart"/>
            <w:r w:rsidR="000507FE" w:rsidRPr="00462ACE">
              <w:rPr>
                <w:rFonts w:ascii="Arial" w:hAnsi="Arial" w:cs="Arial"/>
                <w:bCs/>
                <w:sz w:val="20"/>
              </w:rPr>
              <w:t>implantabilní</w:t>
            </w:r>
            <w:proofErr w:type="spellEnd"/>
            <w:r w:rsidR="000507FE" w:rsidRPr="00462ACE">
              <w:rPr>
                <w:rFonts w:ascii="Arial" w:hAnsi="Arial" w:cs="Arial"/>
                <w:bCs/>
                <w:sz w:val="20"/>
              </w:rPr>
              <w:t xml:space="preserve"> zdravotnické prostředky</w:t>
            </w:r>
          </w:p>
          <w:p w14:paraId="1A25E5E1" w14:textId="77777777" w:rsidR="00FB7214" w:rsidRPr="00462AC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Cs/>
                <w:i/>
                <w:sz w:val="20"/>
              </w:rPr>
            </w:pPr>
            <w:r w:rsidRPr="00462ACE">
              <w:rPr>
                <w:bCs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ACE">
              <w:rPr>
                <w:bCs/>
                <w:sz w:val="18"/>
                <w:szCs w:val="18"/>
              </w:rPr>
              <w:instrText xml:space="preserve"> FORMCHECKBOX </w:instrText>
            </w:r>
            <w:r w:rsidR="00462ACE" w:rsidRPr="00462ACE">
              <w:rPr>
                <w:bCs/>
                <w:sz w:val="18"/>
                <w:szCs w:val="18"/>
              </w:rPr>
            </w:r>
            <w:r w:rsidR="00462ACE" w:rsidRPr="00462ACE">
              <w:rPr>
                <w:bCs/>
                <w:sz w:val="18"/>
                <w:szCs w:val="18"/>
              </w:rPr>
              <w:fldChar w:fldCharType="separate"/>
            </w:r>
            <w:r w:rsidRPr="00462ACE">
              <w:rPr>
                <w:bCs/>
                <w:sz w:val="18"/>
                <w:szCs w:val="18"/>
              </w:rPr>
              <w:fldChar w:fldCharType="end"/>
            </w:r>
            <w:r w:rsidRPr="00462ACE">
              <w:rPr>
                <w:bCs/>
                <w:sz w:val="18"/>
                <w:szCs w:val="18"/>
              </w:rPr>
              <w:t xml:space="preserve"> </w:t>
            </w:r>
            <w:r w:rsidR="00FB7214" w:rsidRPr="00462ACE">
              <w:rPr>
                <w:rFonts w:ascii="Arial" w:hAnsi="Arial" w:cs="Arial"/>
                <w:bCs/>
                <w:i/>
                <w:sz w:val="20"/>
              </w:rPr>
              <w:t>pro stimulaci / inhibici</w:t>
            </w:r>
          </w:p>
          <w:p w14:paraId="3AF09DA3" w14:textId="77777777" w:rsidR="00FB7214" w:rsidRPr="00462AC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Cs/>
                <w:i/>
                <w:sz w:val="20"/>
              </w:rPr>
            </w:pPr>
            <w:r w:rsidRPr="00462ACE">
              <w:rPr>
                <w:bCs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ACE">
              <w:rPr>
                <w:bCs/>
                <w:sz w:val="18"/>
                <w:szCs w:val="18"/>
              </w:rPr>
              <w:instrText xml:space="preserve"> FORMCHECKBOX </w:instrText>
            </w:r>
            <w:r w:rsidR="00462ACE" w:rsidRPr="00462ACE">
              <w:rPr>
                <w:bCs/>
                <w:sz w:val="18"/>
                <w:szCs w:val="18"/>
              </w:rPr>
            </w:r>
            <w:r w:rsidR="00462ACE" w:rsidRPr="00462ACE">
              <w:rPr>
                <w:bCs/>
                <w:sz w:val="18"/>
                <w:szCs w:val="18"/>
              </w:rPr>
              <w:fldChar w:fldCharType="separate"/>
            </w:r>
            <w:r w:rsidRPr="00462ACE">
              <w:rPr>
                <w:bCs/>
                <w:sz w:val="18"/>
                <w:szCs w:val="18"/>
              </w:rPr>
              <w:fldChar w:fldCharType="end"/>
            </w:r>
            <w:r w:rsidRPr="00462ACE">
              <w:rPr>
                <w:bCs/>
                <w:sz w:val="18"/>
                <w:szCs w:val="18"/>
              </w:rPr>
              <w:t xml:space="preserve"> </w:t>
            </w:r>
            <w:r w:rsidR="00FB7214" w:rsidRPr="00462ACE">
              <w:rPr>
                <w:rFonts w:ascii="Arial" w:hAnsi="Arial" w:cs="Arial"/>
                <w:bCs/>
                <w:i/>
                <w:sz w:val="20"/>
              </w:rPr>
              <w:t>pro podávání léčiv nebo jiných látek</w:t>
            </w:r>
          </w:p>
          <w:p w14:paraId="3BDC5932" w14:textId="77777777" w:rsidR="00FB7214" w:rsidRPr="00462AC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Cs/>
                <w:i/>
                <w:sz w:val="20"/>
              </w:rPr>
            </w:pPr>
            <w:r w:rsidRPr="00462ACE">
              <w:rPr>
                <w:bCs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ACE">
              <w:rPr>
                <w:bCs/>
                <w:sz w:val="18"/>
                <w:szCs w:val="18"/>
              </w:rPr>
              <w:instrText xml:space="preserve"> FORMCHECKBOX </w:instrText>
            </w:r>
            <w:r w:rsidR="00462ACE" w:rsidRPr="00462ACE">
              <w:rPr>
                <w:bCs/>
                <w:sz w:val="18"/>
                <w:szCs w:val="18"/>
              </w:rPr>
            </w:r>
            <w:r w:rsidR="00462ACE" w:rsidRPr="00462ACE">
              <w:rPr>
                <w:bCs/>
                <w:sz w:val="18"/>
                <w:szCs w:val="18"/>
              </w:rPr>
              <w:fldChar w:fldCharType="separate"/>
            </w:r>
            <w:r w:rsidRPr="00462ACE">
              <w:rPr>
                <w:bCs/>
                <w:sz w:val="18"/>
                <w:szCs w:val="18"/>
              </w:rPr>
              <w:fldChar w:fldCharType="end"/>
            </w:r>
            <w:r w:rsidRPr="00462ACE">
              <w:rPr>
                <w:bCs/>
                <w:sz w:val="18"/>
                <w:szCs w:val="18"/>
              </w:rPr>
              <w:t xml:space="preserve"> </w:t>
            </w:r>
            <w:r w:rsidR="00FB7214" w:rsidRPr="00462ACE">
              <w:rPr>
                <w:rFonts w:ascii="Arial" w:hAnsi="Arial" w:cs="Arial"/>
                <w:bCs/>
                <w:i/>
                <w:sz w:val="20"/>
              </w:rPr>
              <w:t>nahrazující funkci tělesných orgánů</w:t>
            </w:r>
          </w:p>
        </w:tc>
      </w:tr>
      <w:tr w:rsidR="000507FE" w:rsidRPr="00DD068C" w14:paraId="6C8BCC74" w14:textId="77777777" w:rsidTr="00462ACE">
        <w:trPr>
          <w:trHeight w:val="237"/>
          <w:jc w:val="center"/>
        </w:trPr>
        <w:tc>
          <w:tcPr>
            <w:tcW w:w="1843" w:type="dxa"/>
            <w:vMerge/>
            <w:tcBorders>
              <w:bottom w:val="single" w:sz="4" w:space="0" w:color="auto"/>
              <w:right w:val="nil"/>
            </w:tcBorders>
            <w:shd w:val="pct5" w:color="auto" w:fill="auto"/>
          </w:tcPr>
          <w:p w14:paraId="0AEA3488" w14:textId="77777777" w:rsidR="000507FE" w:rsidRPr="00DD068C" w:rsidRDefault="000507FE" w:rsidP="00CC2080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EDF49C" w14:textId="761216AC" w:rsidR="000507FE" w:rsidRPr="00462ACE" w:rsidRDefault="00462ACE" w:rsidP="00FB721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3.2 </w:t>
            </w:r>
            <w:proofErr w:type="spellStart"/>
            <w:r w:rsidR="000507FE" w:rsidRPr="00462ACE">
              <w:rPr>
                <w:rFonts w:ascii="Arial" w:hAnsi="Arial" w:cs="Arial"/>
                <w:bCs/>
                <w:sz w:val="20"/>
              </w:rPr>
              <w:t>Implantabilní</w:t>
            </w:r>
            <w:proofErr w:type="spellEnd"/>
            <w:r w:rsidR="000507FE" w:rsidRPr="00462ACE">
              <w:rPr>
                <w:rFonts w:ascii="Arial" w:hAnsi="Arial" w:cs="Arial"/>
                <w:bCs/>
                <w:sz w:val="20"/>
              </w:rPr>
              <w:t xml:space="preserve"> zdravotnické prostředky jiné než výše uvedené</w:t>
            </w:r>
          </w:p>
          <w:p w14:paraId="24CDEF26" w14:textId="77777777" w:rsidR="00FB7214" w:rsidRPr="00462AC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2ACE">
              <w:rPr>
                <w:bCs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ACE">
              <w:rPr>
                <w:bCs/>
                <w:sz w:val="18"/>
                <w:szCs w:val="18"/>
              </w:rPr>
              <w:instrText xml:space="preserve"> FORMCHECKBOX </w:instrText>
            </w:r>
            <w:r w:rsidR="00462ACE" w:rsidRPr="00462ACE">
              <w:rPr>
                <w:bCs/>
                <w:sz w:val="18"/>
                <w:szCs w:val="18"/>
              </w:rPr>
            </w:r>
            <w:r w:rsidR="00462ACE" w:rsidRPr="00462ACE">
              <w:rPr>
                <w:bCs/>
                <w:sz w:val="18"/>
                <w:szCs w:val="18"/>
              </w:rPr>
              <w:fldChar w:fldCharType="separate"/>
            </w:r>
            <w:r w:rsidRPr="00462ACE">
              <w:rPr>
                <w:bCs/>
                <w:sz w:val="18"/>
                <w:szCs w:val="18"/>
              </w:rPr>
              <w:fldChar w:fldCharType="end"/>
            </w:r>
          </w:p>
          <w:p w14:paraId="0B5C3C8E" w14:textId="77777777" w:rsidR="004D155B" w:rsidRPr="00462ACE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bCs/>
                <w:sz w:val="18"/>
                <w:szCs w:val="18"/>
              </w:rPr>
            </w:pPr>
            <w:r w:rsidRPr="00462ACE">
              <w:rPr>
                <w:bCs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ACE">
              <w:rPr>
                <w:bCs/>
                <w:sz w:val="18"/>
                <w:szCs w:val="18"/>
              </w:rPr>
              <w:instrText xml:space="preserve"> FORMCHECKBOX </w:instrText>
            </w:r>
            <w:r w:rsidR="00462ACE" w:rsidRPr="00462ACE">
              <w:rPr>
                <w:bCs/>
                <w:sz w:val="18"/>
                <w:szCs w:val="18"/>
              </w:rPr>
            </w:r>
            <w:r w:rsidR="00462ACE" w:rsidRPr="00462ACE">
              <w:rPr>
                <w:bCs/>
                <w:sz w:val="18"/>
                <w:szCs w:val="18"/>
              </w:rPr>
              <w:fldChar w:fldCharType="separate"/>
            </w:r>
            <w:r w:rsidRPr="00462ACE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AE39FF" w:rsidRPr="00DD068C" w14:paraId="6818ED40" w14:textId="77777777" w:rsidTr="00240258">
        <w:trPr>
          <w:trHeight w:val="23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right w:val="nil"/>
            </w:tcBorders>
            <w:shd w:val="pct5" w:color="auto" w:fill="auto"/>
          </w:tcPr>
          <w:p w14:paraId="4A2F792C" w14:textId="55B9553A" w:rsidR="00AE39FF" w:rsidRPr="00DD068C" w:rsidRDefault="007850D5" w:rsidP="00CC2080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7850D5">
              <w:rPr>
                <w:bCs w:val="0"/>
                <w:sz w:val="20"/>
                <w:szCs w:val="18"/>
              </w:rPr>
              <w:lastRenderedPageBreak/>
              <w:t>4</w:t>
            </w:r>
            <w:r>
              <w:rPr>
                <w:b/>
                <w:sz w:val="20"/>
                <w:szCs w:val="18"/>
              </w:rPr>
              <w:t xml:space="preserve"> </w:t>
            </w:r>
            <w:r w:rsidR="00AE39FF" w:rsidRPr="00FB7214">
              <w:rPr>
                <w:sz w:val="20"/>
                <w:szCs w:val="18"/>
              </w:rPr>
              <w:t>Diagnostické zdravotnické prostředky in vitro (IVD)</w:t>
            </w:r>
          </w:p>
        </w:tc>
        <w:tc>
          <w:tcPr>
            <w:tcW w:w="836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1A4870B7" w14:textId="680D8850" w:rsidR="00FB7214" w:rsidRPr="00604D82" w:rsidRDefault="00E03FF4" w:rsidP="00462ACE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ind w:left="350" w:hanging="350"/>
              <w:jc w:val="left"/>
              <w:rPr>
                <w:rFonts w:ascii="Arial" w:hAnsi="Arial" w:cs="Arial"/>
                <w:sz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62ACE" w:rsidRPr="00462ACE">
              <w:rPr>
                <w:rFonts w:ascii="Arial" w:hAnsi="Arial" w:cs="Arial"/>
                <w:sz w:val="20"/>
                <w:szCs w:val="20"/>
              </w:rPr>
              <w:t>4.1</w:t>
            </w:r>
            <w:r w:rsidR="00462A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39FF" w:rsidRPr="00604D82">
              <w:rPr>
                <w:rFonts w:ascii="Arial" w:hAnsi="Arial" w:cs="Arial"/>
                <w:sz w:val="20"/>
                <w:szCs w:val="20"/>
              </w:rPr>
              <w:t xml:space="preserve">Činidla a </w:t>
            </w:r>
            <w:proofErr w:type="spellStart"/>
            <w:r w:rsidR="00FB7214" w:rsidRPr="00604D82">
              <w:rPr>
                <w:rFonts w:ascii="Arial" w:hAnsi="Arial" w:cs="Arial"/>
                <w:sz w:val="20"/>
                <w:szCs w:val="20"/>
              </w:rPr>
              <w:t>reagentní</w:t>
            </w:r>
            <w:proofErr w:type="spellEnd"/>
            <w:r w:rsidR="00FB7214" w:rsidRPr="00604D82">
              <w:rPr>
                <w:rFonts w:ascii="Arial" w:hAnsi="Arial" w:cs="Arial"/>
                <w:sz w:val="20"/>
                <w:szCs w:val="20"/>
              </w:rPr>
              <w:t xml:space="preserve"> produkty</w:t>
            </w:r>
            <w:r w:rsidR="00AE39FF" w:rsidRPr="00604D82">
              <w:rPr>
                <w:rFonts w:ascii="Arial" w:hAnsi="Arial" w:cs="Arial"/>
                <w:sz w:val="20"/>
                <w:szCs w:val="20"/>
              </w:rPr>
              <w:t>, kalibrátory a kontrolní materiály pro</w:t>
            </w:r>
            <w:r w:rsidR="00FB7214" w:rsidRPr="00604D82">
              <w:rPr>
                <w:rFonts w:ascii="Arial" w:hAnsi="Arial" w:cs="Arial"/>
                <w:sz w:val="20"/>
                <w:szCs w:val="20"/>
              </w:rPr>
              <w:t xml:space="preserve"> Klinickou chemii, Imunochemii (imunologii), Hematologii /hemostázu / imunohematologii, Mikrobiologii, Infekční imunologii, Histologii / cytologii, Genetické testování</w:t>
            </w:r>
          </w:p>
        </w:tc>
      </w:tr>
      <w:tr w:rsidR="00FB7214" w:rsidRPr="00DD068C" w14:paraId="2D9E32AB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  <w:shd w:val="pct5" w:color="auto" w:fill="auto"/>
          </w:tcPr>
          <w:p w14:paraId="1F52A91D" w14:textId="77777777" w:rsidR="00FB7214" w:rsidRPr="00DD068C" w:rsidRDefault="00FB7214" w:rsidP="00CC2080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pct5" w:color="auto" w:fill="auto"/>
          </w:tcPr>
          <w:p w14:paraId="412E707D" w14:textId="18827A51" w:rsidR="00FB7214" w:rsidRPr="00604D82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62ACE" w:rsidRPr="00462ACE">
              <w:rPr>
                <w:rFonts w:ascii="Arial" w:hAnsi="Arial" w:cs="Arial"/>
                <w:sz w:val="20"/>
                <w:szCs w:val="20"/>
              </w:rPr>
              <w:t>4.</w:t>
            </w:r>
            <w:r w:rsidR="00462ACE">
              <w:rPr>
                <w:rFonts w:ascii="Arial" w:hAnsi="Arial" w:cs="Arial"/>
                <w:sz w:val="20"/>
                <w:szCs w:val="20"/>
              </w:rPr>
              <w:t>2</w:t>
            </w:r>
            <w:r w:rsidR="00462A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95A">
              <w:rPr>
                <w:rFonts w:ascii="Arial" w:hAnsi="Arial" w:cs="Arial"/>
                <w:sz w:val="20"/>
                <w:szCs w:val="20"/>
              </w:rPr>
              <w:t>IVD</w:t>
            </w:r>
            <w:r w:rsidR="00FB7214" w:rsidRPr="00604D82">
              <w:rPr>
                <w:rFonts w:ascii="Arial" w:hAnsi="Arial" w:cs="Arial"/>
                <w:sz w:val="20"/>
                <w:szCs w:val="20"/>
              </w:rPr>
              <w:t xml:space="preserve"> nástroje a softwar</w:t>
            </w:r>
            <w:r w:rsidR="00FB7214" w:rsidRPr="00604D82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FB7214" w:rsidRPr="00DD068C" w14:paraId="4230E390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  <w:shd w:val="pct5" w:color="auto" w:fill="auto"/>
          </w:tcPr>
          <w:p w14:paraId="290A99FF" w14:textId="77777777" w:rsidR="00FB7214" w:rsidRPr="00DD068C" w:rsidRDefault="00FB7214" w:rsidP="00CC2080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2973E" w14:textId="31A081DC" w:rsidR="00FB7214" w:rsidRPr="00604D82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62ACE" w:rsidRPr="00462ACE">
              <w:rPr>
                <w:rFonts w:ascii="Arial" w:hAnsi="Arial" w:cs="Arial"/>
                <w:sz w:val="20"/>
                <w:szCs w:val="20"/>
              </w:rPr>
              <w:t>4.</w:t>
            </w:r>
            <w:r w:rsidR="00462ACE">
              <w:rPr>
                <w:rFonts w:ascii="Arial" w:hAnsi="Arial" w:cs="Arial"/>
                <w:sz w:val="20"/>
                <w:szCs w:val="20"/>
              </w:rPr>
              <w:t>3</w:t>
            </w:r>
            <w:r w:rsidR="00462A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7214" w:rsidRPr="00604D82">
              <w:rPr>
                <w:rFonts w:ascii="Arial" w:hAnsi="Arial" w:cs="Arial"/>
                <w:sz w:val="20"/>
                <w:szCs w:val="20"/>
              </w:rPr>
              <w:t>Zdravotnické prostředky IVD jiné než výše uvedené</w:t>
            </w:r>
          </w:p>
        </w:tc>
      </w:tr>
      <w:tr w:rsidR="00FB7214" w:rsidRPr="00FB7214" w14:paraId="181B16BB" w14:textId="77777777" w:rsidTr="00240258">
        <w:trPr>
          <w:trHeight w:val="23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right w:val="nil"/>
            </w:tcBorders>
          </w:tcPr>
          <w:p w14:paraId="022C4076" w14:textId="3FC66E8B" w:rsidR="00FB7214" w:rsidRPr="00DD068C" w:rsidRDefault="007850D5" w:rsidP="00FB7214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5 </w:t>
            </w:r>
            <w:r w:rsidR="00FB7214" w:rsidRPr="00FB7214">
              <w:rPr>
                <w:b/>
                <w:sz w:val="20"/>
                <w:szCs w:val="18"/>
              </w:rPr>
              <w:t>Sterilizační metody pro zdravotnické prostředky</w:t>
            </w:r>
          </w:p>
        </w:tc>
        <w:tc>
          <w:tcPr>
            <w:tcW w:w="836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B1A530" w14:textId="65C7E281" w:rsidR="00FB7214" w:rsidRPr="00FB7214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62ACE" w:rsidRPr="00462ACE">
              <w:rPr>
                <w:rFonts w:ascii="Arial" w:hAnsi="Arial" w:cs="Arial"/>
                <w:b/>
                <w:sz w:val="20"/>
                <w:szCs w:val="20"/>
              </w:rPr>
              <w:t>5.1</w:t>
            </w:r>
            <w:r w:rsidR="00FB7214" w:rsidRPr="00FB7214">
              <w:rPr>
                <w:rFonts w:ascii="Arial" w:hAnsi="Arial" w:cs="Arial"/>
                <w:b/>
                <w:sz w:val="20"/>
                <w:szCs w:val="20"/>
              </w:rPr>
              <w:t>Sterilizace pomocí plynného etylenoxidu (EOG)</w:t>
            </w:r>
          </w:p>
        </w:tc>
      </w:tr>
      <w:tr w:rsidR="00FB7214" w:rsidRPr="00FB7214" w14:paraId="5F429EE3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6243CAE4" w14:textId="77777777" w:rsidR="00FB7214" w:rsidRPr="00DD068C" w:rsidRDefault="00FB7214" w:rsidP="00FB7214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CB6731" w14:textId="06B01DBF" w:rsidR="00FB7214" w:rsidRPr="00FB7214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62ACE" w:rsidRPr="00462ACE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="00FB7214" w:rsidRPr="00FB7214">
              <w:rPr>
                <w:rFonts w:ascii="Arial" w:hAnsi="Arial" w:cs="Arial"/>
                <w:b/>
                <w:sz w:val="20"/>
                <w:szCs w:val="20"/>
              </w:rPr>
              <w:t>Vlhké teplo</w:t>
            </w:r>
          </w:p>
        </w:tc>
      </w:tr>
      <w:tr w:rsidR="00FB7214" w:rsidRPr="00FB7214" w14:paraId="6AF7D0E2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19D64D5F" w14:textId="77777777" w:rsidR="00FB7214" w:rsidRPr="00DD068C" w:rsidRDefault="00FB7214" w:rsidP="00FB7214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D63065C" w14:textId="3C94B0EE" w:rsidR="00FB7214" w:rsidRPr="00FB7214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62ACE" w:rsidRPr="00462ACE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="00FB7214" w:rsidRPr="00FB7214">
              <w:rPr>
                <w:rFonts w:ascii="Arial" w:hAnsi="Arial" w:cs="Arial"/>
                <w:b/>
                <w:sz w:val="20"/>
                <w:szCs w:val="20"/>
              </w:rPr>
              <w:t>Aseptické zpracování</w:t>
            </w:r>
          </w:p>
        </w:tc>
      </w:tr>
      <w:tr w:rsidR="00FB7214" w:rsidRPr="00FB7214" w14:paraId="163EF8C5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401569A9" w14:textId="77777777" w:rsidR="00FB7214" w:rsidRPr="00DD068C" w:rsidRDefault="00FB7214" w:rsidP="00FB7214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083401B" w14:textId="11EDC4CE" w:rsidR="00FB7214" w:rsidRPr="00FB7214" w:rsidRDefault="00E03FF4" w:rsidP="00E03FF4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62ACE" w:rsidRPr="00462ACE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 w:rsidR="00FB7214" w:rsidRPr="00FB7214">
              <w:rPr>
                <w:rFonts w:ascii="Arial" w:hAnsi="Arial" w:cs="Arial"/>
                <w:b/>
                <w:sz w:val="20"/>
                <w:szCs w:val="20"/>
              </w:rPr>
              <w:t>Sterilizace pomocí záření (např. gama, rentgenové, elektronový paprsek)</w:t>
            </w:r>
          </w:p>
        </w:tc>
      </w:tr>
      <w:tr w:rsidR="0041195A" w:rsidRPr="00FB7214" w14:paraId="46C12031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4C218A6D" w14:textId="77777777" w:rsidR="0041195A" w:rsidRPr="00DD068C" w:rsidRDefault="0041195A" w:rsidP="0041195A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DC8430D" w14:textId="62186EB9" w:rsidR="0041195A" w:rsidRPr="00E91179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62ACE" w:rsidRPr="00462ACE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r w:rsidRPr="0041195A">
              <w:rPr>
                <w:rFonts w:ascii="Arial" w:hAnsi="Arial" w:cs="Arial"/>
                <w:b/>
                <w:sz w:val="20"/>
                <w:szCs w:val="20"/>
              </w:rPr>
              <w:t>Nízkoteplotní sterilizace parou a formaldehydem</w:t>
            </w:r>
          </w:p>
        </w:tc>
      </w:tr>
      <w:tr w:rsidR="0041195A" w:rsidRPr="00FB7214" w14:paraId="04707BE2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7FB12701" w14:textId="77777777" w:rsidR="0041195A" w:rsidRPr="00DD068C" w:rsidRDefault="0041195A" w:rsidP="0041195A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A323D8F" w14:textId="56039282" w:rsidR="0041195A" w:rsidRPr="00E91179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t xml:space="preserve"> </w:t>
            </w:r>
            <w:r w:rsidR="00462ACE" w:rsidRPr="00462ACE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>6 S</w:t>
            </w:r>
            <w:r w:rsidRPr="0041195A">
              <w:rPr>
                <w:rFonts w:ascii="Arial" w:hAnsi="Arial" w:cs="Arial"/>
                <w:b/>
                <w:sz w:val="20"/>
                <w:szCs w:val="20"/>
              </w:rPr>
              <w:t>terilizace suchým teplem</w:t>
            </w:r>
          </w:p>
        </w:tc>
      </w:tr>
      <w:tr w:rsidR="0041195A" w:rsidRPr="00FB7214" w14:paraId="7170C098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59DAFD8A" w14:textId="77777777" w:rsidR="0041195A" w:rsidRPr="00DD068C" w:rsidRDefault="0041195A" w:rsidP="0041195A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13D8DAB" w14:textId="7FC84030" w:rsidR="0041195A" w:rsidRPr="00E91179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t xml:space="preserve"> </w:t>
            </w:r>
            <w:r w:rsidR="00462ACE" w:rsidRPr="00462ACE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41195A">
              <w:rPr>
                <w:rFonts w:ascii="Arial" w:hAnsi="Arial" w:cs="Arial"/>
                <w:b/>
                <w:sz w:val="20"/>
                <w:szCs w:val="20"/>
              </w:rPr>
              <w:t>Sterilizace peroxidem vodíku</w:t>
            </w:r>
          </w:p>
        </w:tc>
      </w:tr>
      <w:tr w:rsidR="0041195A" w:rsidRPr="00FB7214" w14:paraId="3314FE63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bottom w:val="single" w:sz="4" w:space="0" w:color="auto"/>
              <w:right w:val="nil"/>
            </w:tcBorders>
          </w:tcPr>
          <w:p w14:paraId="08DA5072" w14:textId="77777777" w:rsidR="0041195A" w:rsidRPr="00DD068C" w:rsidRDefault="0041195A" w:rsidP="0041195A">
            <w:pPr>
              <w:pStyle w:val="text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A4CE5B4" w14:textId="36204B37" w:rsidR="0041195A" w:rsidRPr="00FB7214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 w:rsidRPr="00FB72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 xml:space="preserve">5.8 </w:t>
            </w:r>
            <w:r w:rsidRPr="00FB7214">
              <w:rPr>
                <w:rFonts w:ascii="Arial" w:hAnsi="Arial" w:cs="Arial"/>
                <w:b/>
                <w:sz w:val="20"/>
                <w:szCs w:val="20"/>
              </w:rPr>
              <w:t>Sterilizační metody jiné než výše uvedené</w:t>
            </w:r>
          </w:p>
        </w:tc>
      </w:tr>
      <w:tr w:rsidR="0041195A" w:rsidRPr="00DD068C" w14:paraId="0044F8F1" w14:textId="77777777" w:rsidTr="00240258">
        <w:trPr>
          <w:trHeight w:val="237"/>
          <w:jc w:val="center"/>
        </w:trPr>
        <w:tc>
          <w:tcPr>
            <w:tcW w:w="1843" w:type="dxa"/>
            <w:vMerge w:val="restart"/>
            <w:tcBorders>
              <w:right w:val="nil"/>
            </w:tcBorders>
            <w:shd w:val="pct5" w:color="auto" w:fill="auto"/>
          </w:tcPr>
          <w:p w14:paraId="476FE731" w14:textId="767637F3" w:rsidR="0041195A" w:rsidRPr="00DD068C" w:rsidRDefault="007850D5" w:rsidP="0041195A">
            <w:pPr>
              <w:pStyle w:val="text"/>
              <w:spacing w:before="60"/>
              <w:jc w:val="left"/>
              <w:rPr>
                <w:b/>
                <w:sz w:val="18"/>
                <w:szCs w:val="18"/>
              </w:rPr>
            </w:pPr>
            <w:r w:rsidRPr="007850D5">
              <w:rPr>
                <w:bCs w:val="0"/>
                <w:sz w:val="20"/>
                <w:szCs w:val="18"/>
              </w:rPr>
              <w:t>6</w:t>
            </w:r>
            <w:r>
              <w:rPr>
                <w:sz w:val="20"/>
                <w:szCs w:val="18"/>
              </w:rPr>
              <w:t xml:space="preserve"> </w:t>
            </w:r>
            <w:r w:rsidR="0041195A" w:rsidRPr="00604D82">
              <w:rPr>
                <w:sz w:val="20"/>
                <w:szCs w:val="18"/>
              </w:rPr>
              <w:t>Prostředky obsahující / využívající zvláštní látky / technologie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052ABA" w14:textId="0A4767DD" w:rsidR="0041195A" w:rsidRPr="00E03FF4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62ACE" w:rsidRPr="00462ACE">
              <w:rPr>
                <w:rFonts w:ascii="Arial" w:hAnsi="Arial" w:cs="Arial"/>
                <w:sz w:val="20"/>
                <w:szCs w:val="20"/>
              </w:rPr>
              <w:t xml:space="preserve">6.1 </w:t>
            </w:r>
            <w:r w:rsidRPr="00E03FF4">
              <w:rPr>
                <w:rFonts w:ascii="Arial" w:hAnsi="Arial" w:cs="Arial"/>
                <w:sz w:val="20"/>
                <w:szCs w:val="20"/>
              </w:rPr>
              <w:t>Zdravotnické prostředky obsahující léčivé látky</w:t>
            </w:r>
          </w:p>
        </w:tc>
      </w:tr>
      <w:tr w:rsidR="0041195A" w:rsidRPr="00DD068C" w14:paraId="72A4E458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  <w:shd w:val="pct5" w:color="auto" w:fill="auto"/>
          </w:tcPr>
          <w:p w14:paraId="710EE115" w14:textId="77777777" w:rsidR="0041195A" w:rsidRPr="00604D82" w:rsidRDefault="0041195A" w:rsidP="0041195A">
            <w:pPr>
              <w:pStyle w:val="text"/>
              <w:spacing w:before="60"/>
              <w:jc w:val="left"/>
              <w:rPr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DDD0EC" w14:textId="5C54EBCE" w:rsidR="0041195A" w:rsidRPr="00604D82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62ACE" w:rsidRPr="00462ACE">
              <w:rPr>
                <w:rFonts w:ascii="Arial" w:hAnsi="Arial" w:cs="Arial"/>
                <w:sz w:val="20"/>
                <w:szCs w:val="20"/>
              </w:rPr>
              <w:t>6.</w:t>
            </w:r>
            <w:r w:rsidR="00462ACE">
              <w:rPr>
                <w:rFonts w:ascii="Arial" w:hAnsi="Arial" w:cs="Arial"/>
                <w:sz w:val="20"/>
                <w:szCs w:val="20"/>
              </w:rPr>
              <w:t>2</w:t>
            </w:r>
            <w:r w:rsidR="00462ACE" w:rsidRPr="00462A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D82">
              <w:rPr>
                <w:rFonts w:ascii="Arial" w:hAnsi="Arial" w:cs="Arial"/>
                <w:sz w:val="20"/>
                <w:szCs w:val="20"/>
              </w:rPr>
              <w:t>Zdravotnické prostředky využívající tkán živočišného původu</w:t>
            </w:r>
          </w:p>
        </w:tc>
      </w:tr>
      <w:tr w:rsidR="0041195A" w:rsidRPr="00DD068C" w14:paraId="23F70714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  <w:shd w:val="pct5" w:color="auto" w:fill="auto"/>
          </w:tcPr>
          <w:p w14:paraId="3AD8F26A" w14:textId="77777777" w:rsidR="0041195A" w:rsidRPr="00604D82" w:rsidRDefault="0041195A" w:rsidP="0041195A">
            <w:pPr>
              <w:pStyle w:val="text"/>
              <w:spacing w:before="60"/>
              <w:jc w:val="left"/>
              <w:rPr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D89C75" w14:textId="291FCAB9" w:rsidR="0041195A" w:rsidRPr="00604D82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62ACE" w:rsidRPr="00462ACE">
              <w:rPr>
                <w:rFonts w:ascii="Arial" w:hAnsi="Arial" w:cs="Arial"/>
                <w:sz w:val="20"/>
                <w:szCs w:val="20"/>
              </w:rPr>
              <w:t>6.</w:t>
            </w:r>
            <w:r w:rsidR="00462ACE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604D82">
              <w:rPr>
                <w:rFonts w:ascii="Arial" w:hAnsi="Arial" w:cs="Arial"/>
                <w:sz w:val="20"/>
                <w:szCs w:val="20"/>
              </w:rPr>
              <w:t>Zdravotnické prostředky obsahující deriváty lidské krve</w:t>
            </w:r>
          </w:p>
        </w:tc>
      </w:tr>
      <w:tr w:rsidR="0041195A" w:rsidRPr="00DD068C" w14:paraId="3FD2DFA7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  <w:shd w:val="pct5" w:color="auto" w:fill="auto"/>
          </w:tcPr>
          <w:p w14:paraId="56D7442F" w14:textId="77777777" w:rsidR="0041195A" w:rsidRPr="00604D82" w:rsidRDefault="0041195A" w:rsidP="0041195A">
            <w:pPr>
              <w:pStyle w:val="text"/>
              <w:spacing w:before="60"/>
              <w:jc w:val="left"/>
              <w:rPr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5FA893" w14:textId="56294C5E" w:rsidR="0041195A" w:rsidRPr="00604D82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62ACE" w:rsidRPr="00462ACE">
              <w:rPr>
                <w:rFonts w:ascii="Arial" w:hAnsi="Arial" w:cs="Arial"/>
                <w:sz w:val="20"/>
                <w:szCs w:val="20"/>
              </w:rPr>
              <w:t>6.</w:t>
            </w:r>
            <w:r w:rsidR="00462ACE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604D82">
              <w:rPr>
                <w:rFonts w:ascii="Arial" w:hAnsi="Arial" w:cs="Arial"/>
                <w:sz w:val="20"/>
                <w:szCs w:val="20"/>
              </w:rPr>
              <w:t xml:space="preserve">Zdravotnické prostředky využívající </w:t>
            </w:r>
            <w:proofErr w:type="spellStart"/>
            <w:r w:rsidRPr="00604D82">
              <w:rPr>
                <w:rFonts w:ascii="Arial" w:hAnsi="Arial" w:cs="Arial"/>
                <w:sz w:val="20"/>
                <w:szCs w:val="20"/>
              </w:rPr>
              <w:t>mikromechaniku</w:t>
            </w:r>
            <w:proofErr w:type="spellEnd"/>
          </w:p>
        </w:tc>
      </w:tr>
      <w:tr w:rsidR="0041195A" w:rsidRPr="00DD068C" w14:paraId="5B761FDB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  <w:shd w:val="pct5" w:color="auto" w:fill="auto"/>
          </w:tcPr>
          <w:p w14:paraId="17DAD1C0" w14:textId="77777777" w:rsidR="0041195A" w:rsidRPr="00604D82" w:rsidRDefault="0041195A" w:rsidP="0041195A">
            <w:pPr>
              <w:pStyle w:val="text"/>
              <w:spacing w:before="60"/>
              <w:jc w:val="left"/>
              <w:rPr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AD828D" w14:textId="147D75B6" w:rsidR="0041195A" w:rsidRPr="00604D82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62ACE" w:rsidRPr="00462ACE">
              <w:rPr>
                <w:rFonts w:ascii="Arial" w:hAnsi="Arial" w:cs="Arial"/>
                <w:sz w:val="20"/>
                <w:szCs w:val="20"/>
              </w:rPr>
              <w:t>6.</w:t>
            </w:r>
            <w:r w:rsidR="00462ACE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604D82">
              <w:rPr>
                <w:rFonts w:ascii="Arial" w:hAnsi="Arial" w:cs="Arial"/>
                <w:sz w:val="20"/>
                <w:szCs w:val="20"/>
              </w:rPr>
              <w:t>Zdravotnické prostředky využívající nanomateriály</w:t>
            </w:r>
          </w:p>
        </w:tc>
      </w:tr>
      <w:tr w:rsidR="0041195A" w:rsidRPr="00DD068C" w14:paraId="4FC41B87" w14:textId="77777777" w:rsidTr="00240258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  <w:shd w:val="pct5" w:color="auto" w:fill="auto"/>
          </w:tcPr>
          <w:p w14:paraId="5DB0FD15" w14:textId="77777777" w:rsidR="0041195A" w:rsidRPr="00604D82" w:rsidRDefault="0041195A" w:rsidP="0041195A">
            <w:pPr>
              <w:pStyle w:val="text"/>
              <w:spacing w:before="60"/>
              <w:jc w:val="left"/>
              <w:rPr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E9F760" w14:textId="0FF2D6F5" w:rsidR="0041195A" w:rsidRPr="00604D82" w:rsidRDefault="0041195A" w:rsidP="00462ACE">
            <w:pPr>
              <w:pStyle w:val="Styl5"/>
              <w:numPr>
                <w:ilvl w:val="0"/>
                <w:numId w:val="0"/>
              </w:numPr>
              <w:tabs>
                <w:tab w:val="left" w:pos="212"/>
              </w:tabs>
              <w:spacing w:before="60" w:after="60"/>
              <w:ind w:left="345" w:hanging="35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62ACE" w:rsidRPr="00462ACE">
              <w:rPr>
                <w:rFonts w:ascii="Arial" w:hAnsi="Arial" w:cs="Arial"/>
                <w:sz w:val="20"/>
                <w:szCs w:val="20"/>
              </w:rPr>
              <w:t>6.</w:t>
            </w:r>
            <w:r w:rsidR="00462ACE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41195A">
              <w:rPr>
                <w:rFonts w:ascii="Arial" w:hAnsi="Arial" w:cs="Arial"/>
                <w:sz w:val="20"/>
                <w:szCs w:val="20"/>
              </w:rPr>
              <w:t xml:space="preserve">Zdravotnické prostředky, které využívají biologicky aktivní povlaky a/nebo </w:t>
            </w:r>
            <w:proofErr w:type="gramStart"/>
            <w:r w:rsidR="00462ACE" w:rsidRPr="0041195A">
              <w:rPr>
                <w:rFonts w:ascii="Arial" w:hAnsi="Arial" w:cs="Arial"/>
                <w:sz w:val="20"/>
                <w:szCs w:val="20"/>
              </w:rPr>
              <w:t xml:space="preserve">materiály, </w:t>
            </w:r>
            <w:r w:rsidR="00462ACE">
              <w:rPr>
                <w:rFonts w:ascii="Arial" w:hAnsi="Arial" w:cs="Arial"/>
                <w:sz w:val="20"/>
                <w:szCs w:val="20"/>
              </w:rPr>
              <w:t xml:space="preserve"> nebo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195A">
              <w:rPr>
                <w:rFonts w:ascii="Arial" w:hAnsi="Arial" w:cs="Arial"/>
                <w:sz w:val="20"/>
                <w:szCs w:val="20"/>
              </w:rPr>
              <w:t>které jsou převážně či zcela absorbovány</w:t>
            </w:r>
          </w:p>
        </w:tc>
      </w:tr>
      <w:tr w:rsidR="0041195A" w:rsidRPr="00DD068C" w14:paraId="66DACB18" w14:textId="77777777" w:rsidTr="00D13996">
        <w:trPr>
          <w:trHeight w:val="237"/>
          <w:jc w:val="center"/>
        </w:trPr>
        <w:tc>
          <w:tcPr>
            <w:tcW w:w="1843" w:type="dxa"/>
            <w:vMerge/>
            <w:tcBorders>
              <w:bottom w:val="single" w:sz="4" w:space="0" w:color="auto"/>
              <w:right w:val="nil"/>
            </w:tcBorders>
            <w:shd w:val="pct5" w:color="auto" w:fill="auto"/>
          </w:tcPr>
          <w:p w14:paraId="3160FB56" w14:textId="77777777" w:rsidR="0041195A" w:rsidRPr="00604D82" w:rsidRDefault="0041195A" w:rsidP="0041195A">
            <w:pPr>
              <w:pStyle w:val="text"/>
              <w:spacing w:before="60"/>
              <w:jc w:val="left"/>
              <w:rPr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96DE4B" w14:textId="27A3D809" w:rsidR="0041195A" w:rsidRPr="00604D82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ind w:left="350" w:hanging="3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1179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179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E911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462ACE" w:rsidRPr="00462ACE">
              <w:rPr>
                <w:rFonts w:ascii="Arial" w:hAnsi="Arial" w:cs="Arial"/>
                <w:sz w:val="20"/>
                <w:szCs w:val="20"/>
              </w:rPr>
              <w:t>6.</w:t>
            </w:r>
            <w:r w:rsidR="00462ACE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604D82">
              <w:rPr>
                <w:rFonts w:ascii="Arial" w:hAnsi="Arial" w:cs="Arial"/>
                <w:sz w:val="20"/>
                <w:szCs w:val="20"/>
              </w:rPr>
              <w:t>Zdravotnické prostředky obsahující</w:t>
            </w:r>
            <w:r>
              <w:rPr>
                <w:rFonts w:ascii="Arial" w:hAnsi="Arial" w:cs="Arial"/>
                <w:sz w:val="20"/>
                <w:szCs w:val="20"/>
              </w:rPr>
              <w:t xml:space="preserve"> nebo využívající zvláštní látky / technologie / prvky jiné než výše uvedené</w:t>
            </w:r>
          </w:p>
        </w:tc>
      </w:tr>
      <w:tr w:rsidR="0041195A" w:rsidRPr="00DD068C" w14:paraId="629986E0" w14:textId="77777777" w:rsidTr="00D13996">
        <w:trPr>
          <w:trHeight w:val="237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right w:val="nil"/>
            </w:tcBorders>
          </w:tcPr>
          <w:p w14:paraId="72AE4EA1" w14:textId="219089E4" w:rsidR="0041195A" w:rsidRPr="00DD068C" w:rsidRDefault="007850D5" w:rsidP="0041195A">
            <w:pPr>
              <w:pStyle w:val="text"/>
              <w:spacing w:before="6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7 </w:t>
            </w:r>
            <w:r w:rsidR="0041195A">
              <w:rPr>
                <w:b/>
                <w:sz w:val="20"/>
                <w:szCs w:val="18"/>
              </w:rPr>
              <w:t>Díly nebo služby</w:t>
            </w:r>
            <w:r w:rsidR="0041195A" w:rsidRPr="000507FE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40B5A72" w14:textId="7FE73DFA" w:rsidR="0041195A" w:rsidRPr="0059136F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 xml:space="preserve">7.1 </w:t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t>Suroviny</w:t>
            </w:r>
            <w:r w:rsidRPr="0059136F">
              <w:rPr>
                <w:rFonts w:ascii="Arial" w:hAnsi="Arial" w:cs="Arial"/>
                <w:sz w:val="20"/>
                <w:szCs w:val="20"/>
              </w:rPr>
              <w:t xml:space="preserve"> (Surové kovy, plast, dřevo, keramika) </w:t>
            </w:r>
          </w:p>
        </w:tc>
      </w:tr>
      <w:tr w:rsidR="0041195A" w:rsidRPr="00DD068C" w14:paraId="34CCE27F" w14:textId="77777777" w:rsidTr="00A7462E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36D839CF" w14:textId="77777777" w:rsidR="0041195A" w:rsidRDefault="0041195A" w:rsidP="0041195A">
            <w:pPr>
              <w:pStyle w:val="text"/>
              <w:spacing w:before="60"/>
              <w:jc w:val="left"/>
              <w:rPr>
                <w:b/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02E8C66" w14:textId="2CB9B447" w:rsidR="0041195A" w:rsidRPr="0059136F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0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t xml:space="preserve">Komponenty </w:t>
            </w:r>
            <w:r w:rsidRPr="0059136F">
              <w:rPr>
                <w:rFonts w:ascii="Arial" w:hAnsi="Arial" w:cs="Arial"/>
                <w:sz w:val="20"/>
                <w:szCs w:val="20"/>
              </w:rPr>
              <w:t xml:space="preserve">(Elektrické komponenty, spojovací materiály, tvarované suroviny, </w:t>
            </w:r>
            <w:r w:rsidRPr="0059136F">
              <w:rPr>
                <w:rFonts w:ascii="Arial" w:hAnsi="Arial" w:cs="Arial"/>
                <w:sz w:val="20"/>
                <w:szCs w:val="20"/>
              </w:rPr>
              <w:br/>
            </w:r>
            <w:r w:rsidRPr="0059136F">
              <w:rPr>
                <w:rFonts w:ascii="Arial" w:hAnsi="Arial" w:cs="Arial"/>
                <w:sz w:val="20"/>
                <w:szCs w:val="20"/>
              </w:rPr>
              <w:tab/>
              <w:t>strojově opracované suroviny a tvarovaný plast</w:t>
            </w:r>
            <w:r w:rsidR="00D043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1195A" w:rsidRPr="00DD068C" w14:paraId="76156139" w14:textId="77777777" w:rsidTr="00A7462E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3319F9E1" w14:textId="77777777" w:rsidR="0041195A" w:rsidRDefault="0041195A" w:rsidP="0041195A">
            <w:pPr>
              <w:pStyle w:val="text"/>
              <w:spacing w:before="60"/>
              <w:jc w:val="left"/>
              <w:rPr>
                <w:b/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693FB1E" w14:textId="45CCEE91" w:rsidR="0041195A" w:rsidRPr="0059136F" w:rsidRDefault="0041195A" w:rsidP="00462ACE">
            <w:pPr>
              <w:pStyle w:val="Styl5"/>
              <w:numPr>
                <w:ilvl w:val="0"/>
                <w:numId w:val="0"/>
              </w:numPr>
              <w:tabs>
                <w:tab w:val="left" w:pos="350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t xml:space="preserve">Podsestavy </w:t>
            </w:r>
            <w:r w:rsidRPr="0059136F">
              <w:rPr>
                <w:rFonts w:ascii="Arial" w:hAnsi="Arial" w:cs="Arial"/>
                <w:sz w:val="20"/>
                <w:szCs w:val="20"/>
              </w:rPr>
              <w:t xml:space="preserve">(Elektronické podsestavy, mechanické podsestavy vyrobené podle </w:t>
            </w:r>
            <w:r w:rsidRPr="0059136F">
              <w:rPr>
                <w:rFonts w:ascii="Arial" w:hAnsi="Arial" w:cs="Arial"/>
                <w:sz w:val="20"/>
                <w:szCs w:val="20"/>
              </w:rPr>
              <w:tab/>
              <w:t>výkresů a/nebo pracovních pokynů)</w:t>
            </w:r>
          </w:p>
        </w:tc>
      </w:tr>
      <w:tr w:rsidR="0041195A" w:rsidRPr="00DD068C" w14:paraId="14328213" w14:textId="77777777" w:rsidTr="00A7462E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2D3FB1CF" w14:textId="77777777" w:rsidR="0041195A" w:rsidRDefault="0041195A" w:rsidP="0041195A">
            <w:pPr>
              <w:pStyle w:val="text"/>
              <w:spacing w:before="60"/>
              <w:jc w:val="left"/>
              <w:rPr>
                <w:b/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F950D77" w14:textId="7D836F92" w:rsidR="0041195A" w:rsidRPr="0059136F" w:rsidRDefault="0041195A" w:rsidP="00462ACE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ind w:right="-204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t xml:space="preserve">Kalibrační služby </w:t>
            </w:r>
            <w:r w:rsidRPr="0059136F">
              <w:rPr>
                <w:rFonts w:ascii="Arial" w:hAnsi="Arial" w:cs="Arial"/>
                <w:sz w:val="20"/>
                <w:szCs w:val="20"/>
              </w:rPr>
              <w:t xml:space="preserve">(Služby ověření/potvrzení pro měřicí nástroje, nářadí nebo </w:t>
            </w:r>
            <w:r w:rsidRPr="00462ACE">
              <w:rPr>
                <w:rFonts w:ascii="Arial" w:hAnsi="Arial" w:cs="Arial"/>
                <w:sz w:val="18"/>
                <w:szCs w:val="18"/>
              </w:rPr>
              <w:t>zkušební</w:t>
            </w:r>
            <w:r w:rsidR="00462A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136F">
              <w:rPr>
                <w:rFonts w:ascii="Arial" w:hAnsi="Arial" w:cs="Arial"/>
                <w:sz w:val="20"/>
                <w:szCs w:val="20"/>
              </w:rPr>
              <w:t xml:space="preserve">zařízení) </w:t>
            </w:r>
            <w:r w:rsidRPr="0059136F">
              <w:rPr>
                <w:rFonts w:ascii="Arial" w:hAnsi="Arial" w:cs="Arial"/>
                <w:sz w:val="18"/>
                <w:szCs w:val="20"/>
              </w:rPr>
              <w:t>Organizace poskytující kalibrační služby mají být akreditovány podle ISO/IEC 17025</w:t>
            </w:r>
          </w:p>
        </w:tc>
      </w:tr>
      <w:tr w:rsidR="0041195A" w:rsidRPr="00DD068C" w14:paraId="104ADE3F" w14:textId="77777777" w:rsidTr="00A7462E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70B4BF7B" w14:textId="77777777" w:rsidR="0041195A" w:rsidRDefault="0041195A" w:rsidP="0041195A">
            <w:pPr>
              <w:pStyle w:val="text"/>
              <w:spacing w:before="60"/>
              <w:jc w:val="left"/>
              <w:rPr>
                <w:b/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122D4CE" w14:textId="722068D7" w:rsidR="0041195A" w:rsidRPr="0059136F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t xml:space="preserve">Distribuční služby </w:t>
            </w:r>
            <w:r w:rsidRPr="0059136F">
              <w:rPr>
                <w:rFonts w:ascii="Arial" w:hAnsi="Arial" w:cs="Arial"/>
                <w:sz w:val="20"/>
                <w:szCs w:val="20"/>
              </w:rPr>
              <w:t xml:space="preserve">(Distributoři poskytující skladování a dodávání zdravotnických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9136F">
              <w:rPr>
                <w:rFonts w:ascii="Arial" w:hAnsi="Arial" w:cs="Arial"/>
                <w:sz w:val="20"/>
                <w:szCs w:val="20"/>
              </w:rPr>
              <w:t xml:space="preserve">prostředků, kteří nepůsobí jako „zákonem definovaný výrobce“ </w:t>
            </w:r>
            <w:r>
              <w:rPr>
                <w:rFonts w:ascii="Arial" w:hAnsi="Arial" w:cs="Arial"/>
                <w:sz w:val="20"/>
                <w:szCs w:val="20"/>
              </w:rPr>
              <w:t>ZP</w:t>
            </w:r>
            <w:r w:rsidRPr="005913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1195A" w:rsidRPr="00DD068C" w14:paraId="6F2D6DD1" w14:textId="77777777" w:rsidTr="00A7462E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233CD095" w14:textId="77777777" w:rsidR="0041195A" w:rsidRDefault="0041195A" w:rsidP="0041195A">
            <w:pPr>
              <w:pStyle w:val="text"/>
              <w:spacing w:before="60"/>
              <w:jc w:val="left"/>
              <w:rPr>
                <w:b/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F1AB8B8" w14:textId="5FE9500A" w:rsidR="0041195A" w:rsidRPr="0059136F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t xml:space="preserve">Údržba </w:t>
            </w:r>
            <w:r w:rsidRPr="0059136F">
              <w:rPr>
                <w:rFonts w:ascii="Arial" w:hAnsi="Arial" w:cs="Arial"/>
                <w:sz w:val="20"/>
                <w:szCs w:val="20"/>
              </w:rPr>
              <w:t xml:space="preserve">(Elektrické a mechanické opravy, úklid a údržba budov, praní uniforem </w:t>
            </w:r>
            <w:r w:rsidRPr="0059136F">
              <w:rPr>
                <w:rFonts w:ascii="Arial" w:hAnsi="Arial" w:cs="Arial"/>
                <w:sz w:val="20"/>
                <w:szCs w:val="20"/>
              </w:rPr>
              <w:br/>
            </w:r>
            <w:r w:rsidRPr="0059136F">
              <w:rPr>
                <w:rFonts w:ascii="Arial" w:hAnsi="Arial" w:cs="Arial"/>
                <w:sz w:val="20"/>
                <w:szCs w:val="20"/>
              </w:rPr>
              <w:tab/>
              <w:t>a testování ESD plášťů.)</w:t>
            </w:r>
          </w:p>
        </w:tc>
      </w:tr>
      <w:tr w:rsidR="0041195A" w:rsidRPr="00DD068C" w14:paraId="42A02A35" w14:textId="77777777" w:rsidTr="00D13996">
        <w:trPr>
          <w:trHeight w:val="237"/>
          <w:jc w:val="center"/>
        </w:trPr>
        <w:tc>
          <w:tcPr>
            <w:tcW w:w="1843" w:type="dxa"/>
            <w:vMerge/>
            <w:tcBorders>
              <w:right w:val="nil"/>
            </w:tcBorders>
          </w:tcPr>
          <w:p w14:paraId="3CDAD83F" w14:textId="77777777" w:rsidR="0041195A" w:rsidRDefault="0041195A" w:rsidP="0041195A">
            <w:pPr>
              <w:pStyle w:val="text"/>
              <w:spacing w:before="60"/>
              <w:jc w:val="left"/>
              <w:rPr>
                <w:b/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2A6C354" w14:textId="722FA469" w:rsidR="0041195A" w:rsidRPr="0059136F" w:rsidRDefault="0041195A" w:rsidP="0041195A">
            <w:pPr>
              <w:pStyle w:val="Styl5"/>
              <w:numPr>
                <w:ilvl w:val="0"/>
                <w:numId w:val="0"/>
              </w:numPr>
              <w:tabs>
                <w:tab w:val="left" w:pos="3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 xml:space="preserve">7 </w:t>
            </w:r>
            <w:r w:rsidRPr="0059136F">
              <w:rPr>
                <w:rFonts w:ascii="Arial" w:hAnsi="Arial" w:cs="Arial"/>
                <w:b/>
                <w:sz w:val="20"/>
                <w:szCs w:val="20"/>
              </w:rPr>
              <w:t>Služby přepravce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3996">
              <w:rPr>
                <w:rFonts w:ascii="Arial" w:hAnsi="Arial" w:cs="Arial"/>
                <w:sz w:val="20"/>
                <w:szCs w:val="20"/>
              </w:rPr>
              <w:t xml:space="preserve">(Služby nákladní autodopravy, </w:t>
            </w:r>
            <w:r>
              <w:rPr>
                <w:rFonts w:ascii="Arial" w:hAnsi="Arial" w:cs="Arial"/>
                <w:sz w:val="20"/>
                <w:szCs w:val="20"/>
              </w:rPr>
              <w:t xml:space="preserve">lodní, letecké a </w:t>
            </w:r>
            <w:r w:rsidRPr="00D13996">
              <w:rPr>
                <w:rFonts w:ascii="Arial" w:hAnsi="Arial" w:cs="Arial"/>
                <w:sz w:val="20"/>
                <w:szCs w:val="20"/>
              </w:rPr>
              <w:t xml:space="preserve">dopravy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13996">
              <w:rPr>
                <w:rFonts w:ascii="Arial" w:hAnsi="Arial" w:cs="Arial"/>
                <w:sz w:val="20"/>
                <w:szCs w:val="20"/>
              </w:rPr>
              <w:t>becně)</w:t>
            </w:r>
          </w:p>
        </w:tc>
      </w:tr>
      <w:tr w:rsidR="0041195A" w:rsidRPr="00DD068C" w14:paraId="6C18D980" w14:textId="77777777" w:rsidTr="00D13996">
        <w:trPr>
          <w:trHeight w:val="237"/>
          <w:jc w:val="center"/>
        </w:trPr>
        <w:tc>
          <w:tcPr>
            <w:tcW w:w="1843" w:type="dxa"/>
            <w:vMerge/>
            <w:tcBorders>
              <w:bottom w:val="single" w:sz="4" w:space="0" w:color="auto"/>
              <w:right w:val="nil"/>
            </w:tcBorders>
          </w:tcPr>
          <w:p w14:paraId="1580120B" w14:textId="77777777" w:rsidR="0041195A" w:rsidRDefault="0041195A" w:rsidP="0041195A">
            <w:pPr>
              <w:pStyle w:val="text"/>
              <w:spacing w:before="60"/>
              <w:jc w:val="left"/>
              <w:rPr>
                <w:b/>
                <w:sz w:val="20"/>
                <w:szCs w:val="18"/>
              </w:rPr>
            </w:pPr>
          </w:p>
        </w:tc>
        <w:tc>
          <w:tcPr>
            <w:tcW w:w="836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D40DADA" w14:textId="469C2BD1" w:rsidR="0041195A" w:rsidRPr="0059136F" w:rsidRDefault="0041195A" w:rsidP="00462ACE">
            <w:pPr>
              <w:pStyle w:val="Styl5"/>
              <w:numPr>
                <w:ilvl w:val="0"/>
                <w:numId w:val="0"/>
              </w:numPr>
              <w:tabs>
                <w:tab w:val="left" w:pos="345"/>
              </w:tabs>
              <w:spacing w:before="60" w:after="60"/>
              <w:ind w:left="345" w:hanging="34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139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99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39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139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462ACE">
              <w:rPr>
                <w:rFonts w:ascii="Arial" w:hAnsi="Arial" w:cs="Arial"/>
                <w:b/>
                <w:sz w:val="20"/>
                <w:szCs w:val="20"/>
              </w:rPr>
              <w:t xml:space="preserve">8 </w:t>
            </w:r>
            <w:r w:rsidRPr="00D13996">
              <w:rPr>
                <w:rFonts w:ascii="Arial" w:hAnsi="Arial" w:cs="Arial"/>
                <w:b/>
                <w:sz w:val="20"/>
                <w:szCs w:val="20"/>
              </w:rPr>
              <w:t xml:space="preserve">Další služby </w:t>
            </w:r>
            <w:r w:rsidRPr="00D13996">
              <w:rPr>
                <w:rFonts w:ascii="Arial" w:hAnsi="Arial" w:cs="Arial"/>
                <w:sz w:val="20"/>
                <w:szCs w:val="20"/>
              </w:rPr>
              <w:t xml:space="preserve">(Poradenské služby související se </w:t>
            </w:r>
            <w:r>
              <w:rPr>
                <w:rFonts w:ascii="Arial" w:hAnsi="Arial" w:cs="Arial"/>
                <w:sz w:val="20"/>
                <w:szCs w:val="20"/>
              </w:rPr>
              <w:t xml:space="preserve">zdravotnickými prostředky, </w:t>
            </w:r>
            <w:r w:rsidRPr="00D13996">
              <w:rPr>
                <w:rFonts w:ascii="Arial" w:hAnsi="Arial" w:cs="Arial"/>
                <w:sz w:val="20"/>
                <w:szCs w:val="20"/>
              </w:rPr>
              <w:t xml:space="preserve">balením </w:t>
            </w:r>
            <w:r w:rsidR="00462AC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13996">
              <w:rPr>
                <w:rFonts w:ascii="Arial" w:hAnsi="Arial" w:cs="Arial"/>
                <w:sz w:val="20"/>
                <w:szCs w:val="20"/>
              </w:rPr>
              <w:t>atd.)</w:t>
            </w:r>
          </w:p>
        </w:tc>
      </w:tr>
    </w:tbl>
    <w:p w14:paraId="0EA0EEF1" w14:textId="74192392" w:rsidR="00290AC2" w:rsidRDefault="00290AC2" w:rsidP="0053006F">
      <w:pPr>
        <w:pStyle w:val="text"/>
        <w:jc w:val="center"/>
        <w:rPr>
          <w:b/>
          <w:sz w:val="22"/>
          <w:szCs w:val="22"/>
          <w:u w:val="single"/>
        </w:rPr>
      </w:pPr>
    </w:p>
    <w:p w14:paraId="03769253" w14:textId="77777777" w:rsidR="00290AC2" w:rsidRDefault="00290AC2">
      <w:pPr>
        <w:jc w:val="left"/>
        <w:rPr>
          <w:rFonts w:ascii="Arial" w:hAnsi="Arial" w:cs="Arial"/>
          <w:b/>
          <w:bCs/>
          <w:kern w:val="32"/>
          <w:u w:val="single"/>
        </w:rPr>
      </w:pPr>
      <w:r>
        <w:rPr>
          <w:b/>
          <w:u w:val="single"/>
        </w:rPr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2"/>
        <w:gridCol w:w="900"/>
        <w:gridCol w:w="659"/>
      </w:tblGrid>
      <w:tr w:rsidR="0053006F" w:rsidRPr="00A47D16" w14:paraId="2D0E0E78" w14:textId="77777777" w:rsidTr="007850D5">
        <w:trPr>
          <w:trHeight w:val="237"/>
        </w:trPr>
        <w:tc>
          <w:tcPr>
            <w:tcW w:w="1020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pct5" w:color="auto" w:fill="auto"/>
          </w:tcPr>
          <w:p w14:paraId="76A82E88" w14:textId="4A3CA800" w:rsidR="0053006F" w:rsidRPr="00A47D16" w:rsidRDefault="0053006F" w:rsidP="00DD555E">
            <w:pPr>
              <w:pStyle w:val="text"/>
              <w:spacing w:before="60"/>
              <w:rPr>
                <w:sz w:val="18"/>
                <w:szCs w:val="18"/>
                <w:highlight w:val="yellow"/>
              </w:rPr>
            </w:pPr>
            <w:r w:rsidRPr="0053006F">
              <w:rPr>
                <w:b/>
                <w:sz w:val="20"/>
                <w:szCs w:val="18"/>
              </w:rPr>
              <w:lastRenderedPageBreak/>
              <w:t xml:space="preserve">Doplňkové otázky </w:t>
            </w:r>
            <w:r w:rsidR="009B082A">
              <w:rPr>
                <w:b/>
                <w:sz w:val="20"/>
                <w:szCs w:val="18"/>
              </w:rPr>
              <w:t xml:space="preserve">pro technickou oblast </w:t>
            </w:r>
            <w:r>
              <w:rPr>
                <w:b/>
                <w:sz w:val="20"/>
                <w:szCs w:val="18"/>
              </w:rPr>
              <w:t>Díly nebo služby</w:t>
            </w:r>
            <w:r w:rsidR="009B082A">
              <w:rPr>
                <w:b/>
                <w:sz w:val="20"/>
                <w:szCs w:val="18"/>
              </w:rPr>
              <w:t>:</w:t>
            </w:r>
          </w:p>
        </w:tc>
      </w:tr>
      <w:tr w:rsidR="009B082A" w:rsidRPr="00A47D16" w14:paraId="507B063E" w14:textId="77777777" w:rsidTr="00DD555E">
        <w:trPr>
          <w:trHeight w:val="237"/>
        </w:trPr>
        <w:tc>
          <w:tcPr>
            <w:tcW w:w="8642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0F4DDD33" w14:textId="313BE7A4" w:rsidR="009B082A" w:rsidRPr="009B082A" w:rsidRDefault="009B082A" w:rsidP="009B082A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9B082A">
              <w:rPr>
                <w:sz w:val="18"/>
                <w:szCs w:val="18"/>
              </w:rPr>
              <w:t>Je některý z dodávaných produktů sterilní?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92BAB92" w14:textId="6232599D" w:rsidR="009B082A" w:rsidRPr="00D0438A" w:rsidRDefault="009B082A" w:rsidP="009B082A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B61C2CC" w14:textId="40A4D079" w:rsidR="009B082A" w:rsidRPr="00D0438A" w:rsidRDefault="009B082A" w:rsidP="009B082A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NE</w:t>
            </w:r>
          </w:p>
        </w:tc>
      </w:tr>
      <w:tr w:rsidR="009B082A" w:rsidRPr="00A47D16" w14:paraId="6FD9671E" w14:textId="77777777" w:rsidTr="00DD555E">
        <w:trPr>
          <w:trHeight w:val="237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1AAB5536" w14:textId="4843E7DB" w:rsidR="009B082A" w:rsidRPr="009B082A" w:rsidRDefault="009B082A" w:rsidP="009B082A">
            <w:pPr>
              <w:pStyle w:val="text"/>
              <w:spacing w:before="60"/>
              <w:jc w:val="left"/>
              <w:rPr>
                <w:sz w:val="18"/>
                <w:szCs w:val="18"/>
                <w:highlight w:val="yellow"/>
              </w:rPr>
            </w:pPr>
            <w:r w:rsidRPr="009B082A">
              <w:rPr>
                <w:sz w:val="18"/>
                <w:szCs w:val="18"/>
              </w:rPr>
              <w:t>Obsahuje výrobek software vyvinutý organizací klienta nebo dodavatelem?</w:t>
            </w:r>
          </w:p>
        </w:tc>
        <w:tc>
          <w:tcPr>
            <w:tcW w:w="90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39F0C68B" w14:textId="67C37D04" w:rsidR="009B082A" w:rsidRPr="00D0438A" w:rsidRDefault="009B082A" w:rsidP="009B082A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659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FD98BD" w14:textId="519FE1B0" w:rsidR="009B082A" w:rsidRPr="00D0438A" w:rsidRDefault="009B082A" w:rsidP="009B082A">
            <w:pPr>
              <w:pStyle w:val="text"/>
              <w:spacing w:before="60"/>
              <w:jc w:val="center"/>
              <w:rPr>
                <w:sz w:val="20"/>
                <w:szCs w:val="20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NE</w:t>
            </w:r>
          </w:p>
        </w:tc>
      </w:tr>
      <w:tr w:rsidR="009B082A" w:rsidRPr="00A47D16" w14:paraId="21EE5F2C" w14:textId="77777777" w:rsidTr="00DD555E">
        <w:trPr>
          <w:trHeight w:val="237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661B7C1D" w14:textId="0FAB9CB3" w:rsidR="009B082A" w:rsidRPr="00D0438A" w:rsidRDefault="009B082A" w:rsidP="009B082A">
            <w:pPr>
              <w:pStyle w:val="text"/>
              <w:spacing w:before="60"/>
              <w:jc w:val="left"/>
              <w:rPr>
                <w:color w:val="FF0000"/>
                <w:sz w:val="18"/>
                <w:szCs w:val="18"/>
              </w:rPr>
            </w:pPr>
            <w:r w:rsidRPr="009B082A">
              <w:rPr>
                <w:sz w:val="18"/>
                <w:szCs w:val="18"/>
              </w:rPr>
              <w:t>Je organizace smluvně pověřena prováděním činností, které jsou regulovány předpisem o zdravotnických prostředcích (např. přeznačování, repasování jiných zdravotnických prostředků)?</w:t>
            </w:r>
          </w:p>
        </w:tc>
        <w:tc>
          <w:tcPr>
            <w:tcW w:w="90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7755BE5" w14:textId="45A74037" w:rsidR="009B082A" w:rsidRPr="00D0438A" w:rsidRDefault="009B082A" w:rsidP="009B082A">
            <w:pPr>
              <w:pStyle w:val="text"/>
              <w:spacing w:before="60"/>
              <w:jc w:val="center"/>
              <w:rPr>
                <w:sz w:val="18"/>
                <w:szCs w:val="18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659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534797" w14:textId="3C5758DE" w:rsidR="009B082A" w:rsidRPr="00D0438A" w:rsidRDefault="009B082A" w:rsidP="009B082A">
            <w:pPr>
              <w:pStyle w:val="text"/>
              <w:spacing w:before="60"/>
              <w:jc w:val="center"/>
              <w:rPr>
                <w:sz w:val="18"/>
                <w:szCs w:val="18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NE</w:t>
            </w:r>
          </w:p>
        </w:tc>
      </w:tr>
      <w:tr w:rsidR="009B082A" w:rsidRPr="00A47D16" w14:paraId="70087EFB" w14:textId="77777777" w:rsidTr="00DD555E">
        <w:trPr>
          <w:trHeight w:val="237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62D47BA2" w14:textId="4BA58C24" w:rsidR="009B082A" w:rsidRPr="001270CC" w:rsidRDefault="009B082A" w:rsidP="009B082A">
            <w:pPr>
              <w:pStyle w:val="text"/>
              <w:spacing w:before="60"/>
              <w:jc w:val="left"/>
              <w:rPr>
                <w:color w:val="FF0000"/>
                <w:sz w:val="18"/>
                <w:szCs w:val="18"/>
                <w:highlight w:val="yellow"/>
              </w:rPr>
            </w:pPr>
            <w:r w:rsidRPr="001270CC">
              <w:rPr>
                <w:sz w:val="18"/>
                <w:szCs w:val="18"/>
              </w:rPr>
              <w:t>Jedná se o téměř dokončený a smontovaný/sestavený zdravotnický prostředek (tj. je určen k použití pro zdravotnické účely a vyžaduje pouze zabalit a/nebo označit)?</w:t>
            </w:r>
          </w:p>
        </w:tc>
        <w:tc>
          <w:tcPr>
            <w:tcW w:w="90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C97E37A" w14:textId="28FE1ED1" w:rsidR="009B082A" w:rsidRPr="00D0438A" w:rsidRDefault="009B082A" w:rsidP="009B082A">
            <w:pPr>
              <w:pStyle w:val="text"/>
              <w:spacing w:before="60"/>
              <w:jc w:val="center"/>
              <w:rPr>
                <w:sz w:val="18"/>
                <w:szCs w:val="18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659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FE68D5" w14:textId="37F0F452" w:rsidR="009B082A" w:rsidRPr="00D0438A" w:rsidRDefault="009B082A" w:rsidP="009B082A">
            <w:pPr>
              <w:pStyle w:val="text"/>
              <w:spacing w:before="60"/>
              <w:jc w:val="center"/>
              <w:rPr>
                <w:sz w:val="18"/>
                <w:szCs w:val="18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NE</w:t>
            </w:r>
          </w:p>
        </w:tc>
      </w:tr>
      <w:tr w:rsidR="009B082A" w:rsidRPr="00A47D16" w14:paraId="0BF0A173" w14:textId="77777777" w:rsidTr="00DD555E">
        <w:trPr>
          <w:trHeight w:val="237"/>
        </w:trPr>
        <w:tc>
          <w:tcPr>
            <w:tcW w:w="864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CF308F9" w14:textId="0A858CC9" w:rsidR="009B082A" w:rsidRPr="00C65291" w:rsidRDefault="009B082A" w:rsidP="009B082A">
            <w:pPr>
              <w:pStyle w:val="text"/>
              <w:spacing w:before="60"/>
              <w:jc w:val="left"/>
              <w:rPr>
                <w:sz w:val="18"/>
                <w:szCs w:val="18"/>
                <w:highlight w:val="yellow"/>
              </w:rPr>
            </w:pPr>
            <w:r w:rsidRPr="00C65291">
              <w:rPr>
                <w:sz w:val="18"/>
                <w:szCs w:val="18"/>
              </w:rPr>
              <w:t>Je zamýšleno použití produktu jako součást/část zdravotnického prostředku?</w:t>
            </w:r>
          </w:p>
        </w:tc>
        <w:tc>
          <w:tcPr>
            <w:tcW w:w="90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2ABE88F" w14:textId="4076ADE5" w:rsidR="009B082A" w:rsidRPr="00D0438A" w:rsidRDefault="009B082A" w:rsidP="009B082A">
            <w:pPr>
              <w:pStyle w:val="text"/>
              <w:spacing w:before="60"/>
              <w:jc w:val="center"/>
              <w:rPr>
                <w:sz w:val="18"/>
                <w:szCs w:val="18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659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05A750" w14:textId="23FA10D8" w:rsidR="009B082A" w:rsidRPr="00D0438A" w:rsidRDefault="009B082A" w:rsidP="009B082A">
            <w:pPr>
              <w:pStyle w:val="text"/>
              <w:spacing w:before="60"/>
              <w:jc w:val="center"/>
              <w:rPr>
                <w:sz w:val="18"/>
                <w:szCs w:val="18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NE</w:t>
            </w:r>
          </w:p>
        </w:tc>
      </w:tr>
      <w:tr w:rsidR="00290AC2" w:rsidRPr="00A47D16" w14:paraId="0E82CE02" w14:textId="77777777" w:rsidTr="00290AC2">
        <w:trPr>
          <w:trHeight w:val="237"/>
        </w:trPr>
        <w:tc>
          <w:tcPr>
            <w:tcW w:w="8642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00388179" w14:textId="77777777" w:rsidR="00290AC2" w:rsidRPr="00C65291" w:rsidRDefault="00290AC2" w:rsidP="00290AC2">
            <w:pPr>
              <w:pStyle w:val="text"/>
              <w:spacing w:before="60"/>
              <w:jc w:val="left"/>
              <w:rPr>
                <w:sz w:val="18"/>
                <w:szCs w:val="18"/>
              </w:rPr>
            </w:pPr>
            <w:r w:rsidRPr="00C65291">
              <w:rPr>
                <w:sz w:val="18"/>
                <w:szCs w:val="18"/>
              </w:rPr>
              <w:t>Je produkt (suroviny, díly, komponenty, podsestavy, údržba nebo další služby) určen k podpoře souvisejících zdravotnických prostředků?</w:t>
            </w:r>
          </w:p>
          <w:p w14:paraId="0255EFA6" w14:textId="032F639E" w:rsidR="00290AC2" w:rsidRPr="00C65291" w:rsidRDefault="00290AC2" w:rsidP="00290AC2">
            <w:pPr>
              <w:pStyle w:val="text"/>
              <w:spacing w:before="60"/>
              <w:jc w:val="left"/>
              <w:rPr>
                <w:sz w:val="18"/>
                <w:szCs w:val="18"/>
                <w:highlight w:val="yellow"/>
              </w:rPr>
            </w:pPr>
            <w:r w:rsidRPr="00C65291">
              <w:rPr>
                <w:sz w:val="18"/>
                <w:szCs w:val="18"/>
              </w:rPr>
              <w:t xml:space="preserve">Poznámka: </w:t>
            </w:r>
            <w:r w:rsidR="00C65291" w:rsidRPr="00C65291">
              <w:rPr>
                <w:sz w:val="18"/>
                <w:szCs w:val="18"/>
              </w:rPr>
              <w:t>Organizace propaguje sebe nebo produkty v tom smyslu, že podporují ZP v jedné z hlavních technických oblastí (např. spojovací prvky uvádění na trh se záměrem podporovat implementované ZP).</w:t>
            </w:r>
          </w:p>
        </w:tc>
        <w:tc>
          <w:tcPr>
            <w:tcW w:w="90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D76F9F" w14:textId="2A83A0C4" w:rsidR="00290AC2" w:rsidRPr="00D0438A" w:rsidRDefault="00290AC2" w:rsidP="00290AC2">
            <w:pPr>
              <w:pStyle w:val="text"/>
              <w:spacing w:before="60"/>
              <w:jc w:val="center"/>
              <w:rPr>
                <w:sz w:val="18"/>
                <w:szCs w:val="18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ANO</w:t>
            </w:r>
          </w:p>
        </w:tc>
        <w:tc>
          <w:tcPr>
            <w:tcW w:w="65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20912" w14:textId="16BB36A7" w:rsidR="00290AC2" w:rsidRPr="00D0438A" w:rsidRDefault="00290AC2" w:rsidP="00290AC2">
            <w:pPr>
              <w:pStyle w:val="text"/>
              <w:spacing w:before="60"/>
              <w:jc w:val="center"/>
              <w:rPr>
                <w:sz w:val="18"/>
                <w:szCs w:val="18"/>
              </w:rPr>
            </w:pPr>
            <w:r w:rsidRPr="00D0438A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38A">
              <w:rPr>
                <w:sz w:val="18"/>
                <w:szCs w:val="18"/>
              </w:rPr>
              <w:instrText xml:space="preserve"> FORMCHECKBOX </w:instrText>
            </w:r>
            <w:r w:rsidR="00462ACE">
              <w:rPr>
                <w:sz w:val="18"/>
                <w:szCs w:val="18"/>
              </w:rPr>
            </w:r>
            <w:r w:rsidR="00462ACE">
              <w:rPr>
                <w:sz w:val="18"/>
                <w:szCs w:val="18"/>
              </w:rPr>
              <w:fldChar w:fldCharType="separate"/>
            </w:r>
            <w:r w:rsidRPr="00D0438A">
              <w:rPr>
                <w:sz w:val="18"/>
                <w:szCs w:val="18"/>
              </w:rPr>
              <w:fldChar w:fldCharType="end"/>
            </w:r>
            <w:r w:rsidRPr="00D0438A">
              <w:rPr>
                <w:sz w:val="18"/>
                <w:szCs w:val="18"/>
              </w:rPr>
              <w:t xml:space="preserve"> NE</w:t>
            </w:r>
          </w:p>
        </w:tc>
      </w:tr>
    </w:tbl>
    <w:p w14:paraId="105CEA88" w14:textId="4EFB5BDB" w:rsidR="000D2DD3" w:rsidRPr="00DD068C" w:rsidRDefault="000D2DD3" w:rsidP="000D2DD3">
      <w:pPr>
        <w:pStyle w:val="text"/>
        <w:spacing w:before="240"/>
        <w:jc w:val="center"/>
        <w:rPr>
          <w:b/>
          <w:sz w:val="22"/>
          <w:szCs w:val="22"/>
        </w:rPr>
      </w:pPr>
      <w:r w:rsidRPr="00DD068C">
        <w:rPr>
          <w:b/>
          <w:sz w:val="22"/>
          <w:szCs w:val="22"/>
          <w:u w:val="single"/>
        </w:rPr>
        <w:t xml:space="preserve">PŘÍLOHY  K DOTAZNÍKU </w:t>
      </w:r>
    </w:p>
    <w:p w14:paraId="579E0D97" w14:textId="77777777" w:rsidR="000D2DD3" w:rsidRPr="00DD068C" w:rsidRDefault="000D2DD3" w:rsidP="000D2DD3">
      <w:pPr>
        <w:pStyle w:val="text"/>
        <w:tabs>
          <w:tab w:val="left" w:pos="284"/>
          <w:tab w:val="left" w:pos="900"/>
          <w:tab w:val="left" w:pos="5940"/>
        </w:tabs>
        <w:spacing w:after="0"/>
        <w:rPr>
          <w:b/>
          <w:sz w:val="18"/>
          <w:szCs w:val="18"/>
        </w:rPr>
      </w:pPr>
    </w:p>
    <w:p w14:paraId="657C3DCF" w14:textId="77777777" w:rsidR="000D2DD3" w:rsidRPr="00DD068C" w:rsidRDefault="000D2DD3" w:rsidP="000D2DD3">
      <w:pPr>
        <w:pStyle w:val="text"/>
        <w:tabs>
          <w:tab w:val="left" w:pos="284"/>
          <w:tab w:val="left" w:pos="900"/>
          <w:tab w:val="left" w:pos="5940"/>
        </w:tabs>
        <w:spacing w:after="0"/>
        <w:rPr>
          <w:b/>
          <w:sz w:val="18"/>
          <w:szCs w:val="18"/>
        </w:rPr>
      </w:pPr>
      <w:r w:rsidRPr="00DD068C">
        <w:rPr>
          <w:b/>
          <w:sz w:val="18"/>
          <w:szCs w:val="18"/>
        </w:rPr>
        <w:t>1.</w:t>
      </w:r>
      <w:r w:rsidRPr="00DD068C">
        <w:rPr>
          <w:b/>
          <w:sz w:val="18"/>
          <w:szCs w:val="18"/>
        </w:rPr>
        <w:tab/>
      </w:r>
      <w:r w:rsidR="00D13996">
        <w:rPr>
          <w:b/>
          <w:sz w:val="18"/>
          <w:szCs w:val="18"/>
        </w:rPr>
        <w:t>V případě výrobní činnosti</w:t>
      </w:r>
      <w:r w:rsidR="00D13996" w:rsidRPr="00DD068C">
        <w:rPr>
          <w:b/>
          <w:sz w:val="18"/>
          <w:szCs w:val="18"/>
        </w:rPr>
        <w:t xml:space="preserve"> </w:t>
      </w:r>
      <w:r w:rsidRPr="00DD068C">
        <w:rPr>
          <w:b/>
          <w:sz w:val="18"/>
          <w:szCs w:val="18"/>
        </w:rPr>
        <w:t xml:space="preserve">Rozhodnutí o klasifikaci zdravotnického </w:t>
      </w:r>
      <w:r w:rsidR="00D13996">
        <w:rPr>
          <w:b/>
          <w:sz w:val="18"/>
          <w:szCs w:val="18"/>
        </w:rPr>
        <w:t xml:space="preserve">prostředku a Prohlášení o shodě. </w:t>
      </w:r>
    </w:p>
    <w:p w14:paraId="6A5C13E0" w14:textId="77777777" w:rsidR="00AE39FF" w:rsidRPr="00DD068C" w:rsidRDefault="00AE39FF" w:rsidP="003062C9">
      <w:pPr>
        <w:pStyle w:val="text"/>
        <w:tabs>
          <w:tab w:val="center" w:pos="7200"/>
        </w:tabs>
        <w:spacing w:before="120" w:after="0"/>
        <w:rPr>
          <w:sz w:val="18"/>
          <w:szCs w:val="18"/>
        </w:rPr>
      </w:pPr>
    </w:p>
    <w:p w14:paraId="697364DE" w14:textId="77777777" w:rsidR="003062C9" w:rsidRPr="00DD068C" w:rsidRDefault="003062C9" w:rsidP="003062C9">
      <w:pPr>
        <w:pStyle w:val="text"/>
        <w:tabs>
          <w:tab w:val="center" w:pos="7200"/>
        </w:tabs>
        <w:spacing w:before="120" w:after="0"/>
        <w:rPr>
          <w:sz w:val="20"/>
          <w:szCs w:val="20"/>
        </w:rPr>
      </w:pPr>
      <w:r w:rsidRPr="00DD068C">
        <w:rPr>
          <w:sz w:val="18"/>
          <w:szCs w:val="18"/>
        </w:rPr>
        <w:t>V</w:t>
      </w:r>
      <w:r w:rsidRPr="00DD068C">
        <w:rPr>
          <w:sz w:val="20"/>
          <w:szCs w:val="20"/>
        </w:rPr>
        <w:t xml:space="preserve"> </w:t>
      </w:r>
      <w:r w:rsidRPr="00DD068C">
        <w:rPr>
          <w:b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DD068C">
        <w:rPr>
          <w:b/>
          <w:sz w:val="20"/>
          <w:szCs w:val="20"/>
        </w:rPr>
        <w:instrText xml:space="preserve"> FORMTEXT </w:instrText>
      </w:r>
      <w:r w:rsidRPr="00DD068C">
        <w:rPr>
          <w:b/>
          <w:sz w:val="20"/>
          <w:szCs w:val="20"/>
        </w:rPr>
      </w:r>
      <w:r w:rsidRPr="00DD068C">
        <w:rPr>
          <w:b/>
          <w:sz w:val="20"/>
          <w:szCs w:val="20"/>
        </w:rPr>
        <w:fldChar w:fldCharType="separate"/>
      </w:r>
      <w:r w:rsidRPr="00DD068C">
        <w:rPr>
          <w:b/>
          <w:noProof/>
          <w:sz w:val="20"/>
          <w:szCs w:val="20"/>
        </w:rPr>
        <w:t> </w:t>
      </w:r>
      <w:r w:rsidRPr="00DD068C">
        <w:rPr>
          <w:b/>
          <w:noProof/>
          <w:sz w:val="20"/>
          <w:szCs w:val="20"/>
        </w:rPr>
        <w:t> </w:t>
      </w:r>
      <w:r w:rsidRPr="00DD068C">
        <w:rPr>
          <w:b/>
          <w:noProof/>
          <w:sz w:val="20"/>
          <w:szCs w:val="20"/>
        </w:rPr>
        <w:t> </w:t>
      </w:r>
      <w:r w:rsidRPr="00DD068C">
        <w:rPr>
          <w:b/>
          <w:noProof/>
          <w:sz w:val="20"/>
          <w:szCs w:val="20"/>
        </w:rPr>
        <w:t> </w:t>
      </w:r>
      <w:r w:rsidRPr="00DD068C">
        <w:rPr>
          <w:b/>
          <w:noProof/>
          <w:sz w:val="20"/>
          <w:szCs w:val="20"/>
        </w:rPr>
        <w:t> </w:t>
      </w:r>
      <w:r w:rsidRPr="00DD068C">
        <w:rPr>
          <w:b/>
          <w:sz w:val="20"/>
          <w:szCs w:val="20"/>
        </w:rPr>
        <w:fldChar w:fldCharType="end"/>
      </w:r>
      <w:r w:rsidRPr="00DD068C">
        <w:rPr>
          <w:sz w:val="20"/>
          <w:szCs w:val="20"/>
        </w:rPr>
        <w:t xml:space="preserve"> </w:t>
      </w:r>
      <w:r w:rsidRPr="00DD068C">
        <w:rPr>
          <w:sz w:val="18"/>
          <w:szCs w:val="18"/>
        </w:rPr>
        <w:t>dne</w:t>
      </w:r>
      <w:r w:rsidRPr="00DD068C">
        <w:rPr>
          <w:sz w:val="20"/>
          <w:szCs w:val="20"/>
        </w:rPr>
        <w:t xml:space="preserve"> </w:t>
      </w:r>
      <w:r w:rsidRPr="00DD068C">
        <w:rPr>
          <w:b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DD068C">
        <w:rPr>
          <w:b/>
          <w:sz w:val="20"/>
          <w:szCs w:val="20"/>
        </w:rPr>
        <w:instrText xml:space="preserve"> FORMTEXT </w:instrText>
      </w:r>
      <w:r w:rsidRPr="00DD068C">
        <w:rPr>
          <w:b/>
          <w:sz w:val="20"/>
          <w:szCs w:val="20"/>
        </w:rPr>
      </w:r>
      <w:r w:rsidRPr="00DD068C">
        <w:rPr>
          <w:b/>
          <w:sz w:val="20"/>
          <w:szCs w:val="20"/>
        </w:rPr>
        <w:fldChar w:fldCharType="separate"/>
      </w:r>
      <w:r w:rsidRPr="00DD068C">
        <w:rPr>
          <w:b/>
          <w:noProof/>
          <w:sz w:val="20"/>
          <w:szCs w:val="20"/>
        </w:rPr>
        <w:t> </w:t>
      </w:r>
      <w:r w:rsidRPr="00DD068C">
        <w:rPr>
          <w:b/>
          <w:noProof/>
          <w:sz w:val="20"/>
          <w:szCs w:val="20"/>
        </w:rPr>
        <w:t> </w:t>
      </w:r>
      <w:r w:rsidRPr="00DD068C">
        <w:rPr>
          <w:b/>
          <w:noProof/>
          <w:sz w:val="20"/>
          <w:szCs w:val="20"/>
        </w:rPr>
        <w:t> </w:t>
      </w:r>
      <w:r w:rsidRPr="00DD068C">
        <w:rPr>
          <w:b/>
          <w:noProof/>
          <w:sz w:val="20"/>
          <w:szCs w:val="20"/>
        </w:rPr>
        <w:t> </w:t>
      </w:r>
      <w:r w:rsidRPr="00DD068C">
        <w:rPr>
          <w:b/>
          <w:noProof/>
          <w:sz w:val="20"/>
          <w:szCs w:val="20"/>
        </w:rPr>
        <w:t> </w:t>
      </w:r>
      <w:r w:rsidRPr="00DD068C">
        <w:rPr>
          <w:b/>
          <w:sz w:val="20"/>
          <w:szCs w:val="20"/>
        </w:rPr>
        <w:fldChar w:fldCharType="end"/>
      </w:r>
    </w:p>
    <w:p w14:paraId="0AF19974" w14:textId="77777777" w:rsidR="003062C9" w:rsidRPr="00DD068C" w:rsidRDefault="003062C9" w:rsidP="003062C9">
      <w:pPr>
        <w:pStyle w:val="text"/>
        <w:tabs>
          <w:tab w:val="center" w:pos="7200"/>
        </w:tabs>
        <w:spacing w:before="120"/>
        <w:rPr>
          <w:b/>
        </w:rPr>
      </w:pPr>
      <w:r w:rsidRPr="00DD068C">
        <w:tab/>
      </w:r>
      <w:r w:rsidRPr="00DD068C">
        <w:rPr>
          <w:b/>
        </w:rPr>
        <w:t>……………………………………….</w:t>
      </w:r>
    </w:p>
    <w:p w14:paraId="7198B3D4" w14:textId="77777777" w:rsidR="004A5C2F" w:rsidRPr="00DD068C" w:rsidRDefault="003062C9" w:rsidP="003062C9">
      <w:pPr>
        <w:pStyle w:val="text"/>
        <w:tabs>
          <w:tab w:val="center" w:pos="7200"/>
        </w:tabs>
        <w:spacing w:after="120"/>
        <w:rPr>
          <w:sz w:val="16"/>
          <w:szCs w:val="16"/>
        </w:rPr>
      </w:pPr>
      <w:r w:rsidRPr="00DD068C">
        <w:tab/>
      </w:r>
      <w:r w:rsidRPr="00DD068C">
        <w:rPr>
          <w:sz w:val="16"/>
          <w:szCs w:val="16"/>
        </w:rPr>
        <w:t xml:space="preserve">zástupce organizace </w:t>
      </w:r>
      <w:r w:rsidR="00801FF7" w:rsidRPr="00DD068C">
        <w:rPr>
          <w:sz w:val="16"/>
          <w:szCs w:val="16"/>
        </w:rPr>
        <w:t>–</w:t>
      </w:r>
      <w:r w:rsidRPr="00DD068C">
        <w:rPr>
          <w:sz w:val="16"/>
          <w:szCs w:val="16"/>
        </w:rPr>
        <w:t xml:space="preserve"> žadatele</w:t>
      </w:r>
    </w:p>
    <w:p w14:paraId="0A37D12B" w14:textId="77777777" w:rsidR="00AE39FF" w:rsidRPr="00DD068C" w:rsidRDefault="00AE39FF" w:rsidP="003062C9">
      <w:pPr>
        <w:pStyle w:val="text"/>
        <w:tabs>
          <w:tab w:val="center" w:pos="7200"/>
        </w:tabs>
        <w:spacing w:after="120"/>
        <w:rPr>
          <w:sz w:val="16"/>
          <w:szCs w:val="16"/>
        </w:rPr>
      </w:pP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7513"/>
        <w:gridCol w:w="2592"/>
      </w:tblGrid>
      <w:tr w:rsidR="00AE39FF" w:rsidRPr="00DD068C" w14:paraId="5AEB0FF7" w14:textId="77777777" w:rsidTr="00240258">
        <w:trPr>
          <w:trHeight w:val="454"/>
          <w:jc w:val="center"/>
        </w:trPr>
        <w:tc>
          <w:tcPr>
            <w:tcW w:w="7513" w:type="dxa"/>
            <w:shd w:val="clear" w:color="auto" w:fill="E0E0E0"/>
            <w:vAlign w:val="center"/>
          </w:tcPr>
          <w:p w14:paraId="1A60098F" w14:textId="77777777" w:rsidR="00AE39FF" w:rsidRPr="00DD068C" w:rsidRDefault="00604D82" w:rsidP="00604D82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Dotazník </w:t>
            </w:r>
            <w:r w:rsidR="00AE39FF" w:rsidRPr="00DD068C">
              <w:rPr>
                <w:sz w:val="16"/>
                <w:szCs w:val="16"/>
              </w:rPr>
              <w:t>za CERTLINE přezkoumal</w:t>
            </w:r>
            <w:r>
              <w:rPr>
                <w:sz w:val="16"/>
                <w:szCs w:val="16"/>
              </w:rPr>
              <w:t>a Ing. Lenka Žďárská</w:t>
            </w:r>
            <w:r w:rsidR="00AE39FF" w:rsidRPr="00DD068C">
              <w:rPr>
                <w:sz w:val="16"/>
                <w:szCs w:val="16"/>
              </w:rPr>
              <w:t>:</w:t>
            </w:r>
          </w:p>
        </w:tc>
        <w:tc>
          <w:tcPr>
            <w:tcW w:w="2592" w:type="dxa"/>
            <w:shd w:val="clear" w:color="auto" w:fill="E0E0E0"/>
            <w:vAlign w:val="center"/>
          </w:tcPr>
          <w:p w14:paraId="715B697F" w14:textId="77777777" w:rsidR="00AE39FF" w:rsidRPr="00DD068C" w:rsidRDefault="00AE39FF" w:rsidP="00CC2080">
            <w:pPr>
              <w:pStyle w:val="text"/>
              <w:spacing w:after="0"/>
              <w:jc w:val="left"/>
              <w:rPr>
                <w:sz w:val="16"/>
                <w:szCs w:val="16"/>
              </w:rPr>
            </w:pPr>
            <w:r w:rsidRPr="00DD068C">
              <w:rPr>
                <w:sz w:val="16"/>
                <w:szCs w:val="16"/>
              </w:rPr>
              <w:t>Dne:</w:t>
            </w:r>
          </w:p>
        </w:tc>
      </w:tr>
    </w:tbl>
    <w:p w14:paraId="06D0670D" w14:textId="77777777" w:rsidR="00801FF7" w:rsidRPr="00DD068C" w:rsidRDefault="00801FF7" w:rsidP="00801FF7">
      <w:pPr>
        <w:pStyle w:val="text"/>
        <w:tabs>
          <w:tab w:val="center" w:pos="7200"/>
        </w:tabs>
        <w:spacing w:after="0"/>
        <w:rPr>
          <w:sz w:val="2"/>
          <w:szCs w:val="2"/>
        </w:rPr>
      </w:pPr>
    </w:p>
    <w:sectPr w:rsidR="00801FF7" w:rsidRPr="00DD068C" w:rsidSect="00DD068C">
      <w:headerReference w:type="default" r:id="rId7"/>
      <w:footerReference w:type="default" r:id="rId8"/>
      <w:pgSz w:w="11906" w:h="16838" w:code="9"/>
      <w:pgMar w:top="1418" w:right="851" w:bottom="992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2C1A" w14:textId="77777777" w:rsidR="00FB6E19" w:rsidRDefault="00FB6E19">
      <w:r>
        <w:separator/>
      </w:r>
    </w:p>
  </w:endnote>
  <w:endnote w:type="continuationSeparator" w:id="0">
    <w:p w14:paraId="53427C50" w14:textId="77777777" w:rsidR="00FB6E19" w:rsidRDefault="00FB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D854" w14:textId="53951A52" w:rsidR="008D0EE3" w:rsidRPr="00383C51" w:rsidRDefault="008D0EE3" w:rsidP="004D155B">
    <w:pPr>
      <w:pStyle w:val="Zpat"/>
      <w:tabs>
        <w:tab w:val="clear" w:pos="4536"/>
        <w:tab w:val="clear" w:pos="9072"/>
        <w:tab w:val="center" w:pos="4820"/>
        <w:tab w:val="right" w:pos="10065"/>
      </w:tabs>
      <w:jc w:val="left"/>
      <w:rPr>
        <w:sz w:val="16"/>
        <w:szCs w:val="16"/>
      </w:rPr>
    </w:pPr>
    <w:r w:rsidRPr="00383C51">
      <w:rPr>
        <w:sz w:val="16"/>
        <w:szCs w:val="16"/>
      </w:rPr>
      <w:t xml:space="preserve">ISSUE: </w:t>
    </w:r>
    <w:r w:rsidR="00D13996">
      <w:rPr>
        <w:sz w:val="16"/>
        <w:szCs w:val="16"/>
      </w:rPr>
      <w:t>0</w:t>
    </w:r>
    <w:r w:rsidR="004D155B">
      <w:rPr>
        <w:sz w:val="16"/>
        <w:szCs w:val="16"/>
      </w:rPr>
      <w:t>1</w:t>
    </w:r>
    <w:r w:rsidRPr="00383C51">
      <w:rPr>
        <w:sz w:val="16"/>
        <w:szCs w:val="16"/>
      </w:rPr>
      <w:t>/20</w:t>
    </w:r>
    <w:r w:rsidR="004D155B">
      <w:rPr>
        <w:sz w:val="16"/>
        <w:szCs w:val="16"/>
      </w:rPr>
      <w:t>2</w:t>
    </w:r>
    <w:r w:rsidR="00D46DE0">
      <w:rPr>
        <w:sz w:val="16"/>
        <w:szCs w:val="16"/>
      </w:rPr>
      <w:t>4</w:t>
    </w:r>
    <w:r w:rsidRPr="00383C51">
      <w:rPr>
        <w:sz w:val="16"/>
        <w:szCs w:val="16"/>
      </w:rPr>
      <w:tab/>
      <w:t xml:space="preserve">Strana </w:t>
    </w:r>
    <w:r w:rsidRPr="00383C51">
      <w:rPr>
        <w:sz w:val="16"/>
        <w:szCs w:val="16"/>
      </w:rPr>
      <w:fldChar w:fldCharType="begin"/>
    </w:r>
    <w:r w:rsidRPr="00383C51">
      <w:rPr>
        <w:sz w:val="16"/>
        <w:szCs w:val="16"/>
      </w:rPr>
      <w:instrText xml:space="preserve"> PAGE </w:instrText>
    </w:r>
    <w:r w:rsidRPr="00383C51">
      <w:rPr>
        <w:sz w:val="16"/>
        <w:szCs w:val="16"/>
      </w:rPr>
      <w:fldChar w:fldCharType="separate"/>
    </w:r>
    <w:r w:rsidR="001B05FF">
      <w:rPr>
        <w:noProof/>
        <w:sz w:val="16"/>
        <w:szCs w:val="16"/>
      </w:rPr>
      <w:t>1</w:t>
    </w:r>
    <w:r w:rsidRPr="00383C51">
      <w:rPr>
        <w:sz w:val="16"/>
        <w:szCs w:val="16"/>
      </w:rPr>
      <w:fldChar w:fldCharType="end"/>
    </w:r>
    <w:r w:rsidRPr="00383C51">
      <w:rPr>
        <w:sz w:val="16"/>
        <w:szCs w:val="16"/>
      </w:rPr>
      <w:t xml:space="preserve"> z </w:t>
    </w:r>
    <w:r w:rsidRPr="00383C51">
      <w:rPr>
        <w:sz w:val="16"/>
        <w:szCs w:val="16"/>
      </w:rPr>
      <w:fldChar w:fldCharType="begin"/>
    </w:r>
    <w:r w:rsidRPr="00383C51">
      <w:rPr>
        <w:sz w:val="16"/>
        <w:szCs w:val="16"/>
      </w:rPr>
      <w:instrText xml:space="preserve"> NUMPAGES </w:instrText>
    </w:r>
    <w:r w:rsidRPr="00383C51">
      <w:rPr>
        <w:sz w:val="16"/>
        <w:szCs w:val="16"/>
      </w:rPr>
      <w:fldChar w:fldCharType="separate"/>
    </w:r>
    <w:r w:rsidR="001B05FF">
      <w:rPr>
        <w:noProof/>
        <w:sz w:val="16"/>
        <w:szCs w:val="16"/>
      </w:rPr>
      <w:t>3</w:t>
    </w:r>
    <w:r w:rsidRPr="00383C51">
      <w:rPr>
        <w:sz w:val="16"/>
        <w:szCs w:val="16"/>
      </w:rPr>
      <w:fldChar w:fldCharType="end"/>
    </w:r>
    <w:r w:rsidRPr="00383C51">
      <w:rPr>
        <w:sz w:val="16"/>
        <w:szCs w:val="16"/>
      </w:rPr>
      <w:tab/>
    </w:r>
    <w:r w:rsidR="004D155B">
      <w:rPr>
        <w:sz w:val="16"/>
        <w:szCs w:val="16"/>
      </w:rPr>
      <w:t xml:space="preserve">    </w:t>
    </w:r>
    <w:r w:rsidRPr="00383C51">
      <w:rPr>
        <w:sz w:val="16"/>
        <w:szCs w:val="16"/>
      </w:rPr>
      <w:t>F</w:t>
    </w:r>
    <w:r w:rsidRPr="00383C51">
      <w:rPr>
        <w:sz w:val="16"/>
        <w:szCs w:val="16"/>
        <w:vertAlign w:val="subscript"/>
      </w:rPr>
      <w:t>C</w:t>
    </w:r>
    <w:r w:rsidRPr="00383C51">
      <w:rPr>
        <w:sz w:val="16"/>
        <w:szCs w:val="16"/>
      </w:rPr>
      <w:t>-</w:t>
    </w:r>
    <w:r>
      <w:rPr>
        <w:sz w:val="16"/>
        <w:szCs w:val="16"/>
      </w:rPr>
      <w:t>02</w:t>
    </w:r>
    <w:r w:rsidR="00F4158D">
      <w:rPr>
        <w:sz w:val="16"/>
        <w:szCs w:val="16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1BEB" w14:textId="77777777" w:rsidR="00FB6E19" w:rsidRDefault="00FB6E19">
      <w:r>
        <w:separator/>
      </w:r>
    </w:p>
  </w:footnote>
  <w:footnote w:type="continuationSeparator" w:id="0">
    <w:p w14:paraId="54F4DB48" w14:textId="77777777" w:rsidR="00FB6E19" w:rsidRDefault="00FB6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FA97" w14:textId="77777777" w:rsidR="002B1AF2" w:rsidRPr="00C83AB1" w:rsidRDefault="002B1AF2" w:rsidP="002B1AF2">
    <w:pPr>
      <w:spacing w:before="200" w:after="120"/>
      <w:jc w:val="both"/>
      <w:rPr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B33833" wp14:editId="057FECB3">
          <wp:simplePos x="0" y="0"/>
          <wp:positionH relativeFrom="column">
            <wp:posOffset>5391067</wp:posOffset>
          </wp:positionH>
          <wp:positionV relativeFrom="paragraph">
            <wp:posOffset>133488</wp:posOffset>
          </wp:positionV>
          <wp:extent cx="733425" cy="447675"/>
          <wp:effectExtent l="0" t="0" r="9525" b="9525"/>
          <wp:wrapTight wrapText="bothSides">
            <wp:wrapPolygon edited="0">
              <wp:start x="0" y="0"/>
              <wp:lineTo x="0" y="21140"/>
              <wp:lineTo x="21319" y="21140"/>
              <wp:lineTo x="21319" y="0"/>
              <wp:lineTo x="0" y="0"/>
            </wp:wrapPolygon>
          </wp:wrapTight>
          <wp:docPr id="7" name="Obrázek 7" descr="CER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ERT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3AB1">
      <w:rPr>
        <w:sz w:val="26"/>
        <w:szCs w:val="26"/>
      </w:rPr>
      <w:t>CERTLINE, s.r.o.</w:t>
    </w:r>
  </w:p>
  <w:p w14:paraId="096B3A91" w14:textId="12914BB0" w:rsidR="002B1AF2" w:rsidRDefault="002B1AF2" w:rsidP="002B1AF2">
    <w:pPr>
      <w:pStyle w:val="Zhlav"/>
      <w:tabs>
        <w:tab w:val="clear" w:pos="4536"/>
        <w:tab w:val="clear" w:pos="9072"/>
        <w:tab w:val="right" w:pos="8640"/>
      </w:tabs>
      <w:jc w:val="both"/>
      <w:rPr>
        <w:b/>
        <w:caps/>
        <w:sz w:val="28"/>
        <w:szCs w:val="28"/>
      </w:rPr>
    </w:pPr>
    <w:r w:rsidRPr="00C83AB1">
      <w:rPr>
        <w:sz w:val="24"/>
      </w:rPr>
      <w:t>Šalounova 627/3, 638 00 Brno</w:t>
    </w:r>
    <w:r>
      <w:rPr>
        <w:sz w:val="24"/>
      </w:rPr>
      <w:t xml:space="preserve"> </w:t>
    </w:r>
    <w:r w:rsidRPr="00060F21">
      <w:rPr>
        <w:sz w:val="24"/>
      </w:rPr>
      <w:t xml:space="preserve">– </w:t>
    </w:r>
    <w:r w:rsidRPr="00C83AB1">
      <w:rPr>
        <w:sz w:val="24"/>
      </w:rPr>
      <w:t>Lesná</w:t>
    </w:r>
  </w:p>
  <w:p w14:paraId="71B279A1" w14:textId="77777777" w:rsidR="002B1AF2" w:rsidRDefault="00462ACE" w:rsidP="002B1AF2">
    <w:pPr>
      <w:pStyle w:val="Zhlav"/>
      <w:tabs>
        <w:tab w:val="clear" w:pos="4536"/>
        <w:tab w:val="clear" w:pos="9072"/>
        <w:tab w:val="right" w:pos="8640"/>
      </w:tabs>
      <w:jc w:val="both"/>
      <w:rPr>
        <w:b/>
        <w:caps/>
        <w:sz w:val="28"/>
        <w:szCs w:val="28"/>
      </w:rPr>
    </w:pPr>
    <w:r>
      <w:rPr>
        <w:b/>
        <w:caps/>
        <w:sz w:val="28"/>
        <w:szCs w:val="28"/>
      </w:rPr>
      <w:pict w14:anchorId="17A83F49">
        <v:rect id="_x0000_i1025" style="width:505.1pt;height:3.15pt" o:hrpct="990" o:hralign="center" o:hrstd="t" o:hrnoshade="t" o:hr="t" fillcolor="#0088d2" stroked="f"/>
      </w:pict>
    </w:r>
  </w:p>
  <w:p w14:paraId="66F11517" w14:textId="12DF5A5C" w:rsidR="002B1AF2" w:rsidRDefault="00C65291" w:rsidP="00C65291">
    <w:pPr>
      <w:pStyle w:val="Zhlav"/>
      <w:tabs>
        <w:tab w:val="clear" w:pos="9072"/>
        <w:tab w:val="right" w:pos="9356"/>
        <w:tab w:val="right" w:pos="10204"/>
      </w:tabs>
      <w:spacing w:before="60"/>
      <w:ind w:firstLine="142"/>
      <w:jc w:val="both"/>
      <w:rPr>
        <w:sz w:val="16"/>
        <w:szCs w:val="16"/>
      </w:rPr>
    </w:pPr>
    <w:r>
      <w:rPr>
        <w:sz w:val="16"/>
        <w:szCs w:val="16"/>
      </w:rPr>
      <w:t>D</w:t>
    </w:r>
    <w:r w:rsidRPr="00C65291">
      <w:rPr>
        <w:sz w:val="16"/>
        <w:szCs w:val="16"/>
      </w:rPr>
      <w:t>otazník k žádosti o certifikaci</w:t>
    </w:r>
    <w:r>
      <w:rPr>
        <w:sz w:val="16"/>
        <w:szCs w:val="16"/>
      </w:rPr>
      <w:t xml:space="preserve"> </w:t>
    </w:r>
    <w:r w:rsidRPr="00C65291">
      <w:rPr>
        <w:sz w:val="16"/>
        <w:szCs w:val="16"/>
      </w:rPr>
      <w:t>dle ČSN EN ISO 13485</w:t>
    </w:r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        </w:t>
    </w:r>
    <w:r w:rsidR="002B1AF2" w:rsidRPr="00C83AB1">
      <w:rPr>
        <w:sz w:val="16"/>
        <w:szCs w:val="16"/>
      </w:rPr>
      <w:t>Zakázka č.:</w:t>
    </w:r>
    <w:r w:rsidR="002B1AF2">
      <w:rPr>
        <w:sz w:val="16"/>
        <w:szCs w:val="16"/>
      </w:rPr>
      <w:t xml:space="preserve"> </w:t>
    </w:r>
  </w:p>
  <w:p w14:paraId="49C2FA15" w14:textId="77777777" w:rsidR="004D155B" w:rsidRPr="004D155B" w:rsidRDefault="004D155B" w:rsidP="004D155B">
    <w:pPr>
      <w:pStyle w:val="Zhlav"/>
      <w:tabs>
        <w:tab w:val="clear" w:pos="4536"/>
        <w:tab w:val="clear" w:pos="9072"/>
        <w:tab w:val="right" w:pos="10204"/>
      </w:tabs>
      <w:spacing w:before="60"/>
      <w:ind w:firstLine="142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D28"/>
    <w:multiLevelType w:val="hybridMultilevel"/>
    <w:tmpl w:val="01D6DA54"/>
    <w:lvl w:ilvl="0" w:tplc="2362B45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5FE40184">
      <w:start w:val="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71759D"/>
    <w:multiLevelType w:val="hybridMultilevel"/>
    <w:tmpl w:val="1742C21E"/>
    <w:lvl w:ilvl="0" w:tplc="2F54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E73F6"/>
    <w:multiLevelType w:val="hybridMultilevel"/>
    <w:tmpl w:val="09EAB4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D695D"/>
    <w:multiLevelType w:val="hybridMultilevel"/>
    <w:tmpl w:val="9F447178"/>
    <w:lvl w:ilvl="0" w:tplc="2D045E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07F2D"/>
    <w:multiLevelType w:val="hybridMultilevel"/>
    <w:tmpl w:val="7718580A"/>
    <w:lvl w:ilvl="0" w:tplc="30987C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D1E1C"/>
    <w:multiLevelType w:val="hybridMultilevel"/>
    <w:tmpl w:val="622CC160"/>
    <w:lvl w:ilvl="0" w:tplc="E6725BC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F2568"/>
    <w:multiLevelType w:val="hybridMultilevel"/>
    <w:tmpl w:val="799A7A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0565D"/>
    <w:multiLevelType w:val="hybridMultilevel"/>
    <w:tmpl w:val="DEDC1FD6"/>
    <w:lvl w:ilvl="0" w:tplc="6AE0AAAA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47A81"/>
    <w:multiLevelType w:val="hybridMultilevel"/>
    <w:tmpl w:val="D63C7784"/>
    <w:lvl w:ilvl="0" w:tplc="6AFA527C">
      <w:start w:val="1"/>
      <w:numFmt w:val="bullet"/>
      <w:pStyle w:val="Styl5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879EF"/>
    <w:multiLevelType w:val="multilevel"/>
    <w:tmpl w:val="24E02902"/>
    <w:lvl w:ilvl="0">
      <w:start w:val="1"/>
      <w:numFmt w:val="bullet"/>
      <w:pStyle w:val="odrky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73"/>
        </w:tabs>
        <w:ind w:left="2273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353"/>
        </w:tabs>
        <w:ind w:left="3353" w:hanging="360"/>
      </w:pPr>
      <w:rPr>
        <w:rFonts w:ascii="Symbol" w:hAnsi="Symbol" w:hint="default"/>
      </w:rPr>
    </w:lvl>
  </w:abstractNum>
  <w:num w:numId="1" w16cid:durableId="1465613170">
    <w:abstractNumId w:val="9"/>
  </w:num>
  <w:num w:numId="2" w16cid:durableId="141166656">
    <w:abstractNumId w:val="2"/>
  </w:num>
  <w:num w:numId="3" w16cid:durableId="1730155319">
    <w:abstractNumId w:val="0"/>
  </w:num>
  <w:num w:numId="4" w16cid:durableId="1515611616">
    <w:abstractNumId w:val="5"/>
  </w:num>
  <w:num w:numId="5" w16cid:durableId="199513663">
    <w:abstractNumId w:val="3"/>
  </w:num>
  <w:num w:numId="6" w16cid:durableId="610748351">
    <w:abstractNumId w:val="1"/>
  </w:num>
  <w:num w:numId="7" w16cid:durableId="1990592383">
    <w:abstractNumId w:val="6"/>
  </w:num>
  <w:num w:numId="8" w16cid:durableId="1063286301">
    <w:abstractNumId w:val="4"/>
  </w:num>
  <w:num w:numId="9" w16cid:durableId="1238519728">
    <w:abstractNumId w:val="8"/>
  </w:num>
  <w:num w:numId="10" w16cid:durableId="1667589710">
    <w:abstractNumId w:val="7"/>
  </w:num>
  <w:num w:numId="11" w16cid:durableId="510221826">
    <w:abstractNumId w:val="8"/>
  </w:num>
  <w:num w:numId="12" w16cid:durableId="312831771">
    <w:abstractNumId w:val="8"/>
  </w:num>
  <w:num w:numId="13" w16cid:durableId="2040426351">
    <w:abstractNumId w:val="8"/>
  </w:num>
  <w:num w:numId="14" w16cid:durableId="674069659">
    <w:abstractNumId w:val="8"/>
  </w:num>
  <w:num w:numId="15" w16cid:durableId="1806967632">
    <w:abstractNumId w:val="8"/>
  </w:num>
  <w:num w:numId="16" w16cid:durableId="248931776">
    <w:abstractNumId w:val="8"/>
  </w:num>
  <w:num w:numId="17" w16cid:durableId="1331560779">
    <w:abstractNumId w:val="8"/>
  </w:num>
  <w:num w:numId="18" w16cid:durableId="1100759991">
    <w:abstractNumId w:val="8"/>
  </w:num>
  <w:num w:numId="19" w16cid:durableId="1876889167">
    <w:abstractNumId w:val="8"/>
  </w:num>
  <w:num w:numId="20" w16cid:durableId="2002615362">
    <w:abstractNumId w:val="8"/>
  </w:num>
  <w:num w:numId="21" w16cid:durableId="737017878">
    <w:abstractNumId w:val="8"/>
  </w:num>
  <w:num w:numId="22" w16cid:durableId="1117794757">
    <w:abstractNumId w:val="8"/>
  </w:num>
  <w:num w:numId="23" w16cid:durableId="1634402815">
    <w:abstractNumId w:val="8"/>
  </w:num>
  <w:num w:numId="24" w16cid:durableId="365370204">
    <w:abstractNumId w:val="8"/>
  </w:num>
  <w:num w:numId="25" w16cid:durableId="1245532006">
    <w:abstractNumId w:val="8"/>
  </w:num>
  <w:num w:numId="26" w16cid:durableId="1876308963">
    <w:abstractNumId w:val="8"/>
  </w:num>
  <w:num w:numId="27" w16cid:durableId="117531705">
    <w:abstractNumId w:val="8"/>
  </w:num>
  <w:num w:numId="28" w16cid:durableId="2081174989">
    <w:abstractNumId w:val="8"/>
  </w:num>
  <w:num w:numId="29" w16cid:durableId="1141069964">
    <w:abstractNumId w:val="8"/>
  </w:num>
  <w:num w:numId="30" w16cid:durableId="1051999078">
    <w:abstractNumId w:val="8"/>
  </w:num>
  <w:num w:numId="31" w16cid:durableId="1991519814">
    <w:abstractNumId w:val="8"/>
  </w:num>
  <w:num w:numId="32" w16cid:durableId="1044332591">
    <w:abstractNumId w:val="8"/>
  </w:num>
  <w:num w:numId="33" w16cid:durableId="130176370">
    <w:abstractNumId w:val="8"/>
  </w:num>
  <w:num w:numId="34" w16cid:durableId="1204558578">
    <w:abstractNumId w:val="8"/>
  </w:num>
  <w:num w:numId="35" w16cid:durableId="1781485303">
    <w:abstractNumId w:val="8"/>
  </w:num>
  <w:num w:numId="36" w16cid:durableId="505941227">
    <w:abstractNumId w:val="8"/>
  </w:num>
  <w:num w:numId="37" w16cid:durableId="1271207718">
    <w:abstractNumId w:val="8"/>
  </w:num>
  <w:num w:numId="38" w16cid:durableId="1019237938">
    <w:abstractNumId w:val="8"/>
  </w:num>
  <w:num w:numId="39" w16cid:durableId="193659438">
    <w:abstractNumId w:val="8"/>
  </w:num>
  <w:num w:numId="40" w16cid:durableId="36396893">
    <w:abstractNumId w:val="8"/>
  </w:num>
  <w:num w:numId="41" w16cid:durableId="124202185">
    <w:abstractNumId w:val="8"/>
  </w:num>
  <w:num w:numId="42" w16cid:durableId="1063257793">
    <w:abstractNumId w:val="8"/>
  </w:num>
  <w:num w:numId="43" w16cid:durableId="2704766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E5C"/>
    <w:rsid w:val="00002E5C"/>
    <w:rsid w:val="00007573"/>
    <w:rsid w:val="000350D3"/>
    <w:rsid w:val="00043D12"/>
    <w:rsid w:val="000507FE"/>
    <w:rsid w:val="00063012"/>
    <w:rsid w:val="000B713C"/>
    <w:rsid w:val="000C6D95"/>
    <w:rsid w:val="000D2DD3"/>
    <w:rsid w:val="0011497E"/>
    <w:rsid w:val="001270CC"/>
    <w:rsid w:val="001B05FF"/>
    <w:rsid w:val="001E5C20"/>
    <w:rsid w:val="001F360B"/>
    <w:rsid w:val="0021723A"/>
    <w:rsid w:val="0022605E"/>
    <w:rsid w:val="002304A7"/>
    <w:rsid w:val="00231A47"/>
    <w:rsid w:val="00240258"/>
    <w:rsid w:val="00243A77"/>
    <w:rsid w:val="00261444"/>
    <w:rsid w:val="00290AC2"/>
    <w:rsid w:val="002B1AF2"/>
    <w:rsid w:val="002B1C48"/>
    <w:rsid w:val="00300980"/>
    <w:rsid w:val="003062C9"/>
    <w:rsid w:val="003203D5"/>
    <w:rsid w:val="003368FB"/>
    <w:rsid w:val="003425BF"/>
    <w:rsid w:val="00344A1E"/>
    <w:rsid w:val="00366D82"/>
    <w:rsid w:val="0037400C"/>
    <w:rsid w:val="00383C51"/>
    <w:rsid w:val="0041195A"/>
    <w:rsid w:val="004152D6"/>
    <w:rsid w:val="00415DEA"/>
    <w:rsid w:val="00420343"/>
    <w:rsid w:val="00460145"/>
    <w:rsid w:val="00462ACE"/>
    <w:rsid w:val="00482D3D"/>
    <w:rsid w:val="00493B91"/>
    <w:rsid w:val="004A5C2F"/>
    <w:rsid w:val="004D155B"/>
    <w:rsid w:val="004E38A9"/>
    <w:rsid w:val="004F1B91"/>
    <w:rsid w:val="00517872"/>
    <w:rsid w:val="0053006F"/>
    <w:rsid w:val="00531A6F"/>
    <w:rsid w:val="00533077"/>
    <w:rsid w:val="00551F3F"/>
    <w:rsid w:val="00563A66"/>
    <w:rsid w:val="00586C76"/>
    <w:rsid w:val="0059136F"/>
    <w:rsid w:val="005A3FA6"/>
    <w:rsid w:val="005B5A08"/>
    <w:rsid w:val="006042F1"/>
    <w:rsid w:val="00604D82"/>
    <w:rsid w:val="006108C8"/>
    <w:rsid w:val="00611E09"/>
    <w:rsid w:val="00660150"/>
    <w:rsid w:val="00666688"/>
    <w:rsid w:val="006769B3"/>
    <w:rsid w:val="007143EB"/>
    <w:rsid w:val="00716162"/>
    <w:rsid w:val="00735F41"/>
    <w:rsid w:val="007850D5"/>
    <w:rsid w:val="0079532D"/>
    <w:rsid w:val="00801AFB"/>
    <w:rsid w:val="00801FF7"/>
    <w:rsid w:val="0080301E"/>
    <w:rsid w:val="00822A9C"/>
    <w:rsid w:val="00827BEE"/>
    <w:rsid w:val="00896C1D"/>
    <w:rsid w:val="008D0EE3"/>
    <w:rsid w:val="008E04C1"/>
    <w:rsid w:val="008F2DE6"/>
    <w:rsid w:val="008F5079"/>
    <w:rsid w:val="00973A52"/>
    <w:rsid w:val="009A1571"/>
    <w:rsid w:val="009B082A"/>
    <w:rsid w:val="009D4AA3"/>
    <w:rsid w:val="00A02A11"/>
    <w:rsid w:val="00A31C2E"/>
    <w:rsid w:val="00A45D01"/>
    <w:rsid w:val="00A47D16"/>
    <w:rsid w:val="00AE39FF"/>
    <w:rsid w:val="00B35F7E"/>
    <w:rsid w:val="00BD65AE"/>
    <w:rsid w:val="00BF160B"/>
    <w:rsid w:val="00C20194"/>
    <w:rsid w:val="00C2027E"/>
    <w:rsid w:val="00C52B9B"/>
    <w:rsid w:val="00C65291"/>
    <w:rsid w:val="00C75D72"/>
    <w:rsid w:val="00C8319D"/>
    <w:rsid w:val="00C8742F"/>
    <w:rsid w:val="00CA7CC6"/>
    <w:rsid w:val="00CB6ACF"/>
    <w:rsid w:val="00CC0C91"/>
    <w:rsid w:val="00CC2080"/>
    <w:rsid w:val="00CC22C9"/>
    <w:rsid w:val="00CE42DD"/>
    <w:rsid w:val="00CF6324"/>
    <w:rsid w:val="00CF670A"/>
    <w:rsid w:val="00D03A65"/>
    <w:rsid w:val="00D0438A"/>
    <w:rsid w:val="00D13996"/>
    <w:rsid w:val="00D46DE0"/>
    <w:rsid w:val="00D959BC"/>
    <w:rsid w:val="00DD068C"/>
    <w:rsid w:val="00DE6895"/>
    <w:rsid w:val="00E03FF4"/>
    <w:rsid w:val="00E1358C"/>
    <w:rsid w:val="00E44F70"/>
    <w:rsid w:val="00E91179"/>
    <w:rsid w:val="00E96EF8"/>
    <w:rsid w:val="00EB172D"/>
    <w:rsid w:val="00EE72D5"/>
    <w:rsid w:val="00F06585"/>
    <w:rsid w:val="00F12AD2"/>
    <w:rsid w:val="00F4158D"/>
    <w:rsid w:val="00F65544"/>
    <w:rsid w:val="00F82A90"/>
    <w:rsid w:val="00FB6E19"/>
    <w:rsid w:val="00FB7214"/>
    <w:rsid w:val="00FD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4:docId w14:val="3F7537DC"/>
  <w15:docId w15:val="{4E2F2154-23F5-4C4A-A8D7-DDDB6AC8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C51"/>
    <w:pPr>
      <w:jc w:val="center"/>
    </w:pPr>
    <w:rPr>
      <w:rFonts w:ascii="Verdana" w:hAnsi="Verdan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83C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3C51"/>
    <w:pPr>
      <w:tabs>
        <w:tab w:val="center" w:pos="4536"/>
        <w:tab w:val="right" w:pos="9072"/>
      </w:tabs>
    </w:pPr>
  </w:style>
  <w:style w:type="paragraph" w:customStyle="1" w:styleId="text">
    <w:name w:val="text"/>
    <w:rsid w:val="00517872"/>
    <w:pPr>
      <w:suppressAutoHyphens/>
      <w:spacing w:after="60"/>
      <w:jc w:val="both"/>
    </w:pPr>
    <w:rPr>
      <w:rFonts w:ascii="Arial" w:hAnsi="Arial" w:cs="Arial"/>
      <w:bCs/>
      <w:kern w:val="32"/>
      <w:sz w:val="24"/>
      <w:szCs w:val="24"/>
    </w:rPr>
  </w:style>
  <w:style w:type="table" w:styleId="Mkatabulky">
    <w:name w:val="Table Grid"/>
    <w:basedOn w:val="Normlntabulka"/>
    <w:rsid w:val="0051787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">
    <w:name w:val="odrážky"/>
    <w:rsid w:val="00517872"/>
    <w:pPr>
      <w:numPr>
        <w:numId w:val="1"/>
      </w:numPr>
      <w:jc w:val="both"/>
    </w:pPr>
    <w:rPr>
      <w:rFonts w:ascii="Arial" w:hAnsi="Arial"/>
      <w:bCs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2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42F1"/>
    <w:rPr>
      <w:rFonts w:ascii="Tahoma" w:hAnsi="Tahoma" w:cs="Tahoma"/>
      <w:sz w:val="16"/>
      <w:szCs w:val="16"/>
    </w:rPr>
  </w:style>
  <w:style w:type="paragraph" w:customStyle="1" w:styleId="normlnITC">
    <w:name w:val="normální_ITC"/>
    <w:basedOn w:val="Normln"/>
    <w:link w:val="normlnITCChar"/>
    <w:qFormat/>
    <w:rsid w:val="00AE39FF"/>
    <w:pPr>
      <w:spacing w:before="80"/>
      <w:jc w:val="both"/>
    </w:pPr>
    <w:rPr>
      <w:rFonts w:ascii="Arial" w:eastAsia="Calibri" w:hAnsi="Arial"/>
      <w:sz w:val="20"/>
      <w:lang w:eastAsia="en-US"/>
    </w:rPr>
  </w:style>
  <w:style w:type="character" w:customStyle="1" w:styleId="normlnITCChar">
    <w:name w:val="normální_ITC Char"/>
    <w:link w:val="normlnITC"/>
    <w:rsid w:val="00AE39FF"/>
    <w:rPr>
      <w:rFonts w:ascii="Arial" w:eastAsia="Calibri" w:hAnsi="Arial"/>
      <w:szCs w:val="22"/>
      <w:lang w:eastAsia="en-US"/>
    </w:rPr>
  </w:style>
  <w:style w:type="paragraph" w:customStyle="1" w:styleId="Styl5">
    <w:name w:val="Styl5"/>
    <w:basedOn w:val="Normln"/>
    <w:rsid w:val="00DD068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1258</Words>
  <Characters>7425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certifikaci</vt:lpstr>
    </vt:vector>
  </TitlesOfParts>
  <Company>Certline s.r.o.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certifikaci</dc:title>
  <dc:creator>Marcela Brabencová</dc:creator>
  <cp:lastModifiedBy>Brabencová Marcela</cp:lastModifiedBy>
  <cp:revision>2</cp:revision>
  <cp:lastPrinted>2014-05-21T08:43:00Z</cp:lastPrinted>
  <dcterms:created xsi:type="dcterms:W3CDTF">2024-03-19T14:34:00Z</dcterms:created>
  <dcterms:modified xsi:type="dcterms:W3CDTF">2024-03-19T14:34:00Z</dcterms:modified>
</cp:coreProperties>
</file>